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DD14" w14:textId="77777777" w:rsidR="00BF6E9D" w:rsidRDefault="00BF6E9D">
      <w:pPr>
        <w:pStyle w:val="Techspec"/>
        <w:rPr>
          <w:sz w:val="32"/>
          <w:szCs w:val="32"/>
        </w:rPr>
      </w:pPr>
    </w:p>
    <w:p w14:paraId="2E8B09D4" w14:textId="77777777" w:rsidR="00BF6E9D" w:rsidRDefault="00BF6E9D">
      <w:pPr>
        <w:pStyle w:val="Techspec"/>
        <w:rPr>
          <w:sz w:val="32"/>
          <w:szCs w:val="32"/>
        </w:rPr>
      </w:pPr>
    </w:p>
    <w:p w14:paraId="2704E162" w14:textId="77777777" w:rsidR="00BF6E9D" w:rsidRDefault="00BF6E9D">
      <w:pPr>
        <w:pStyle w:val="Techspec"/>
        <w:rPr>
          <w:sz w:val="32"/>
          <w:szCs w:val="32"/>
        </w:rPr>
      </w:pPr>
    </w:p>
    <w:p w14:paraId="01473E81" w14:textId="77777777" w:rsidR="00BF6E9D" w:rsidRDefault="00BF6E9D">
      <w:pPr>
        <w:pStyle w:val="Techspec"/>
        <w:rPr>
          <w:sz w:val="32"/>
          <w:szCs w:val="32"/>
        </w:rPr>
      </w:pPr>
    </w:p>
    <w:p w14:paraId="25357C6F" w14:textId="77777777" w:rsidR="00BF6E9D" w:rsidRDefault="00BF6E9D">
      <w:pPr>
        <w:pStyle w:val="Techspec"/>
        <w:rPr>
          <w:sz w:val="32"/>
          <w:szCs w:val="32"/>
        </w:rPr>
      </w:pPr>
    </w:p>
    <w:p w14:paraId="0FF37031" w14:textId="77777777" w:rsidR="00BF6E9D" w:rsidRDefault="00BF6E9D">
      <w:pPr>
        <w:pStyle w:val="Techspec"/>
        <w:rPr>
          <w:sz w:val="32"/>
          <w:szCs w:val="32"/>
        </w:rPr>
      </w:pPr>
    </w:p>
    <w:p w14:paraId="0923B9D2" w14:textId="77777777" w:rsidR="00BF6E9D" w:rsidRDefault="00000000">
      <w:pPr>
        <w:pStyle w:val="Techspec"/>
        <w:rPr>
          <w:sz w:val="32"/>
          <w:szCs w:val="32"/>
        </w:rPr>
      </w:pPr>
      <w:r>
        <w:rPr>
          <w:sz w:val="32"/>
          <w:szCs w:val="32"/>
        </w:rPr>
        <w:t>Units contributing to</w:t>
      </w:r>
    </w:p>
    <w:p w14:paraId="3A9C56FD" w14:textId="77777777" w:rsidR="00BF6E9D" w:rsidRDefault="00000000">
      <w:pPr>
        <w:pStyle w:val="ILMlevel"/>
        <w:pBdr>
          <w:bottom w:val="single" w:sz="4" w:space="1" w:color="000000"/>
        </w:pBdr>
      </w:pPr>
      <w:r>
        <w:t xml:space="preserve">City &amp; Guilds Level 3 </w:t>
      </w:r>
    </w:p>
    <w:p w14:paraId="1AC1F1C1" w14:textId="77777777" w:rsidR="00BF6E9D" w:rsidRDefault="00000000">
      <w:pPr>
        <w:pStyle w:val="ILMqualification"/>
      </w:pPr>
      <w:r>
        <w:t>Award, Certificate and Diploma in Leadership and Management (8600)</w:t>
      </w:r>
    </w:p>
    <w:p w14:paraId="1D643FFF" w14:textId="77777777" w:rsidR="00BF6E9D" w:rsidRDefault="00BF6E9D">
      <w:pPr>
        <w:pStyle w:val="ILMqualification"/>
      </w:pPr>
    </w:p>
    <w:p w14:paraId="29F7ED09" w14:textId="77777777" w:rsidR="00BF6E9D" w:rsidRDefault="00BF6E9D">
      <w:pPr>
        <w:pStyle w:val="Normal98daa0de-5ebd-41ff-8bf2-6fd0bbc9efa2"/>
        <w:autoSpaceDE w:val="0"/>
        <w:autoSpaceDN w:val="0"/>
        <w:adjustRightInd w:val="0"/>
        <w:spacing w:after="0" w:line="240" w:lineRule="auto"/>
        <w:rPr>
          <w:rFonts w:ascii="CongressSansLight" w:hAnsi="CongressSansLight" w:cs="CongressSansLight"/>
          <w:sz w:val="14"/>
          <w:szCs w:val="14"/>
        </w:rPr>
        <w:sectPr w:rsidR="00BF6E9D">
          <w:headerReference w:type="default" r:id="rId7"/>
          <w:footerReference w:type="default" r:id="rId8"/>
          <w:pgSz w:w="11906" w:h="16838"/>
          <w:pgMar w:top="1702" w:right="680" w:bottom="1134" w:left="680" w:header="709" w:footer="709" w:gutter="0"/>
          <w:cols w:space="708"/>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92"/>
        <w:gridCol w:w="2416"/>
        <w:gridCol w:w="1260"/>
        <w:gridCol w:w="576"/>
        <w:gridCol w:w="4995"/>
      </w:tblGrid>
      <w:tr w:rsidR="00BF6E9D" w14:paraId="28275B8C" w14:textId="77777777">
        <w:tc>
          <w:tcPr>
            <w:tcW w:w="2808" w:type="dxa"/>
            <w:gridSpan w:val="2"/>
            <w:shd w:val="clear" w:color="auto" w:fill="99CCFF"/>
          </w:tcPr>
          <w:p w14:paraId="274D2C1E" w14:textId="77777777" w:rsidR="00BF6E9D" w:rsidRDefault="00000000">
            <w:pPr>
              <w:pStyle w:val="TableColumnHeader"/>
              <w:spacing w:after="120"/>
              <w:jc w:val="both"/>
            </w:pPr>
            <w:r>
              <w:lastRenderedPageBreak/>
              <w:t>Title:</w:t>
            </w:r>
          </w:p>
        </w:tc>
        <w:tc>
          <w:tcPr>
            <w:tcW w:w="6831" w:type="dxa"/>
            <w:gridSpan w:val="3"/>
          </w:tcPr>
          <w:p w14:paraId="56A23711" w14:textId="77777777" w:rsidR="00BF6E9D" w:rsidRDefault="00000000">
            <w:pPr>
              <w:pStyle w:val="TableTexte2be2f55-40b9-4161-b445-8ccf69697d35"/>
              <w:rPr>
                <w:b/>
                <w:bCs/>
              </w:rPr>
            </w:pPr>
            <w:r>
              <w:rPr>
                <w:b/>
                <w:bCs/>
                <w:color w:val="000000"/>
              </w:rPr>
              <w:t xml:space="preserve">Writing for business </w:t>
            </w:r>
          </w:p>
        </w:tc>
      </w:tr>
      <w:tr w:rsidR="00BF6E9D" w14:paraId="184661E1" w14:textId="77777777">
        <w:tc>
          <w:tcPr>
            <w:tcW w:w="2808" w:type="dxa"/>
            <w:gridSpan w:val="2"/>
            <w:shd w:val="clear" w:color="auto" w:fill="99CCFF"/>
          </w:tcPr>
          <w:p w14:paraId="08EFD192" w14:textId="77777777" w:rsidR="00BF6E9D" w:rsidRDefault="00000000">
            <w:pPr>
              <w:pStyle w:val="TableColumnHeader"/>
              <w:spacing w:after="120"/>
              <w:jc w:val="both"/>
            </w:pPr>
            <w:r>
              <w:t>Level:</w:t>
            </w:r>
          </w:p>
        </w:tc>
        <w:tc>
          <w:tcPr>
            <w:tcW w:w="6831" w:type="dxa"/>
            <w:gridSpan w:val="3"/>
          </w:tcPr>
          <w:p w14:paraId="73477AFE" w14:textId="77777777" w:rsidR="00BF6E9D" w:rsidRDefault="00000000">
            <w:pPr>
              <w:pStyle w:val="TableTexte2be2f55-40b9-4161-b445-8ccf69697d35"/>
              <w:jc w:val="both"/>
              <w:rPr>
                <w:b/>
                <w:bCs/>
              </w:rPr>
            </w:pPr>
            <w:r>
              <w:rPr>
                <w:b/>
                <w:bCs/>
              </w:rPr>
              <w:t>3</w:t>
            </w:r>
          </w:p>
        </w:tc>
      </w:tr>
      <w:tr w:rsidR="00BF6E9D" w14:paraId="02EE6041" w14:textId="77777777">
        <w:tc>
          <w:tcPr>
            <w:tcW w:w="2808" w:type="dxa"/>
            <w:gridSpan w:val="2"/>
            <w:shd w:val="clear" w:color="auto" w:fill="99CCFF"/>
          </w:tcPr>
          <w:p w14:paraId="5F25B51A" w14:textId="77777777" w:rsidR="00BF6E9D" w:rsidRDefault="00000000">
            <w:pPr>
              <w:pStyle w:val="TableColumnHeader"/>
              <w:spacing w:after="120"/>
              <w:jc w:val="both"/>
            </w:pPr>
            <w:r>
              <w:t>Credit value:</w:t>
            </w:r>
          </w:p>
        </w:tc>
        <w:tc>
          <w:tcPr>
            <w:tcW w:w="6831" w:type="dxa"/>
            <w:gridSpan w:val="3"/>
          </w:tcPr>
          <w:p w14:paraId="44A18169" w14:textId="77777777" w:rsidR="00BF6E9D" w:rsidRDefault="00000000">
            <w:pPr>
              <w:pStyle w:val="TableTexte2be2f55-40b9-4161-b445-8ccf69697d35"/>
              <w:jc w:val="both"/>
              <w:rPr>
                <w:b/>
                <w:bCs/>
              </w:rPr>
            </w:pPr>
            <w:r>
              <w:rPr>
                <w:b/>
                <w:bCs/>
              </w:rPr>
              <w:t>1</w:t>
            </w:r>
          </w:p>
        </w:tc>
      </w:tr>
      <w:tr w:rsidR="00BF6E9D" w14:paraId="0BD81ED6" w14:textId="77777777">
        <w:tc>
          <w:tcPr>
            <w:tcW w:w="2808" w:type="dxa"/>
            <w:gridSpan w:val="2"/>
            <w:shd w:val="clear" w:color="auto" w:fill="99CCFF"/>
          </w:tcPr>
          <w:p w14:paraId="0DEF5F8E" w14:textId="77777777" w:rsidR="00BF6E9D" w:rsidRDefault="00000000">
            <w:pPr>
              <w:pStyle w:val="TableColumnHeader"/>
              <w:spacing w:after="120"/>
              <w:jc w:val="both"/>
            </w:pPr>
            <w:r>
              <w:t>Unit guided learning hours</w:t>
            </w:r>
          </w:p>
        </w:tc>
        <w:tc>
          <w:tcPr>
            <w:tcW w:w="6831" w:type="dxa"/>
            <w:gridSpan w:val="3"/>
          </w:tcPr>
          <w:p w14:paraId="33317812" w14:textId="77777777" w:rsidR="00BF6E9D" w:rsidRDefault="00000000">
            <w:pPr>
              <w:pStyle w:val="TableTexte2be2f55-40b9-4161-b445-8ccf69697d35"/>
              <w:jc w:val="both"/>
              <w:rPr>
                <w:b/>
                <w:bCs/>
              </w:rPr>
            </w:pPr>
            <w:r>
              <w:rPr>
                <w:b/>
                <w:bCs/>
              </w:rPr>
              <w:t>4</w:t>
            </w:r>
          </w:p>
        </w:tc>
      </w:tr>
      <w:tr w:rsidR="00BF6E9D" w14:paraId="01B58A92" w14:textId="77777777">
        <w:trPr>
          <w:trHeight w:val="658"/>
        </w:trPr>
        <w:tc>
          <w:tcPr>
            <w:tcW w:w="4068" w:type="dxa"/>
            <w:gridSpan w:val="3"/>
            <w:shd w:val="clear" w:color="auto" w:fill="99CCFF"/>
          </w:tcPr>
          <w:p w14:paraId="7D23B87A" w14:textId="77777777" w:rsidR="00BF6E9D" w:rsidRDefault="00000000">
            <w:pPr>
              <w:pStyle w:val="TableColumnHeader"/>
              <w:spacing w:after="0"/>
              <w:rPr>
                <w:b w:val="0"/>
                <w:bCs w:val="0"/>
                <w:i/>
                <w:iCs/>
              </w:rPr>
            </w:pPr>
            <w:r>
              <w:t xml:space="preserve">Learning outcomes (the learner </w:t>
            </w:r>
            <w:r>
              <w:rPr>
                <w:u w:val="single"/>
              </w:rPr>
              <w:t>will</w:t>
            </w:r>
            <w:r>
              <w:t>)</w:t>
            </w:r>
          </w:p>
        </w:tc>
        <w:tc>
          <w:tcPr>
            <w:tcW w:w="5571" w:type="dxa"/>
            <w:gridSpan w:val="2"/>
            <w:shd w:val="clear" w:color="auto" w:fill="99CCFF"/>
          </w:tcPr>
          <w:p w14:paraId="5E691E20" w14:textId="77777777" w:rsidR="00BF6E9D" w:rsidRDefault="00000000">
            <w:pPr>
              <w:pStyle w:val="TableColumnHeader"/>
              <w:spacing w:after="0"/>
              <w:rPr>
                <w:i/>
                <w:iCs/>
              </w:rPr>
            </w:pPr>
            <w:r>
              <w:t xml:space="preserve">Assessment criteria (the learner </w:t>
            </w:r>
            <w:r>
              <w:rPr>
                <w:u w:val="single"/>
              </w:rPr>
              <w:t>can</w:t>
            </w:r>
            <w:r>
              <w:t>)</w:t>
            </w:r>
          </w:p>
        </w:tc>
      </w:tr>
      <w:tr w:rsidR="00BF6E9D" w14:paraId="66E1BBB1" w14:textId="77777777">
        <w:tc>
          <w:tcPr>
            <w:tcW w:w="4068" w:type="dxa"/>
            <w:gridSpan w:val="3"/>
          </w:tcPr>
          <w:p w14:paraId="2C91A775" w14:textId="77777777" w:rsidR="00BF6E9D" w:rsidRDefault="00BF6E9D">
            <w:pPr>
              <w:pStyle w:val="Normal7eb994c9-f912-4e35-b9d4-45d5c022b283"/>
              <w:jc w:val="left"/>
            </w:pPr>
          </w:p>
          <w:p w14:paraId="6AD1F19F" w14:textId="77777777" w:rsidR="00BF6E9D" w:rsidRDefault="00000000">
            <w:pPr>
              <w:pStyle w:val="Normal7eb994c9-f912-4e35-b9d4-45d5c022b283"/>
              <w:numPr>
                <w:ilvl w:val="0"/>
                <w:numId w:val="3"/>
              </w:numPr>
              <w:jc w:val="left"/>
              <w:rPr>
                <w:color w:val="000000"/>
              </w:rPr>
            </w:pPr>
            <w:r>
              <w:rPr>
                <w:color w:val="000000"/>
              </w:rPr>
              <w:t xml:space="preserve">Know how to write for business </w:t>
            </w:r>
          </w:p>
          <w:p w14:paraId="132F417F" w14:textId="77777777" w:rsidR="00BF6E9D" w:rsidRDefault="00BF6E9D">
            <w:pPr>
              <w:pStyle w:val="Normal7eb994c9-f912-4e35-b9d4-45d5c022b283"/>
              <w:jc w:val="left"/>
            </w:pPr>
          </w:p>
        </w:tc>
        <w:tc>
          <w:tcPr>
            <w:tcW w:w="576" w:type="dxa"/>
            <w:tcBorders>
              <w:right w:val="nil"/>
            </w:tcBorders>
          </w:tcPr>
          <w:p w14:paraId="16F06BCC" w14:textId="77777777" w:rsidR="00BF6E9D" w:rsidRDefault="00BF6E9D">
            <w:pPr>
              <w:pStyle w:val="Normal7eb994c9-f912-4e35-b9d4-45d5c022b283"/>
              <w:jc w:val="center"/>
            </w:pPr>
          </w:p>
          <w:p w14:paraId="20642F9A" w14:textId="77777777" w:rsidR="00BF6E9D" w:rsidRDefault="00000000">
            <w:pPr>
              <w:pStyle w:val="Normal7eb994c9-f912-4e35-b9d4-45d5c022b283"/>
              <w:jc w:val="center"/>
            </w:pPr>
            <w:r>
              <w:t>1.1</w:t>
            </w:r>
          </w:p>
          <w:p w14:paraId="3E82ED27" w14:textId="77777777" w:rsidR="00BF6E9D" w:rsidRDefault="00BF6E9D">
            <w:pPr>
              <w:pStyle w:val="Normal7eb994c9-f912-4e35-b9d4-45d5c022b283"/>
              <w:jc w:val="center"/>
            </w:pPr>
          </w:p>
          <w:p w14:paraId="3FD0D293" w14:textId="77777777" w:rsidR="00BF6E9D" w:rsidRDefault="00000000">
            <w:pPr>
              <w:pStyle w:val="Normal7eb994c9-f912-4e35-b9d4-45d5c022b283"/>
              <w:jc w:val="center"/>
            </w:pPr>
            <w:r>
              <w:t>1.2</w:t>
            </w:r>
          </w:p>
          <w:p w14:paraId="492B3056" w14:textId="77777777" w:rsidR="00BF6E9D" w:rsidRDefault="00BF6E9D">
            <w:pPr>
              <w:pStyle w:val="Normal7eb994c9-f912-4e35-b9d4-45d5c022b283"/>
              <w:jc w:val="center"/>
            </w:pPr>
          </w:p>
          <w:p w14:paraId="18EA3267" w14:textId="77777777" w:rsidR="00BF6E9D" w:rsidRDefault="00BF6E9D">
            <w:pPr>
              <w:pStyle w:val="Normal7eb994c9-f912-4e35-b9d4-45d5c022b283"/>
              <w:jc w:val="center"/>
            </w:pPr>
          </w:p>
          <w:p w14:paraId="6B9C671E" w14:textId="77777777" w:rsidR="00BF6E9D" w:rsidRDefault="00000000">
            <w:pPr>
              <w:pStyle w:val="Normal7eb994c9-f912-4e35-b9d4-45d5c022b283"/>
              <w:jc w:val="center"/>
            </w:pPr>
            <w:r>
              <w:t>1.3</w:t>
            </w:r>
          </w:p>
          <w:p w14:paraId="6A2CD199" w14:textId="77777777" w:rsidR="00BF6E9D" w:rsidRDefault="00BF6E9D">
            <w:pPr>
              <w:pStyle w:val="Normal7eb994c9-f912-4e35-b9d4-45d5c022b283"/>
              <w:jc w:val="center"/>
            </w:pPr>
          </w:p>
          <w:p w14:paraId="5471C368" w14:textId="77777777" w:rsidR="00BF6E9D" w:rsidRDefault="00BF6E9D">
            <w:pPr>
              <w:pStyle w:val="Normal7eb994c9-f912-4e35-b9d4-45d5c022b283"/>
              <w:jc w:val="center"/>
            </w:pPr>
          </w:p>
          <w:p w14:paraId="2B624B0B" w14:textId="77777777" w:rsidR="00BF6E9D" w:rsidRDefault="00BF6E9D">
            <w:pPr>
              <w:pStyle w:val="Normal7eb994c9-f912-4e35-b9d4-45d5c022b283"/>
              <w:jc w:val="center"/>
            </w:pPr>
          </w:p>
          <w:p w14:paraId="74E5ABCD" w14:textId="77777777" w:rsidR="00BF6E9D" w:rsidRDefault="00000000">
            <w:pPr>
              <w:pStyle w:val="Normal7eb994c9-f912-4e35-b9d4-45d5c022b283"/>
              <w:jc w:val="center"/>
            </w:pPr>
            <w:r>
              <w:t>1.4</w:t>
            </w:r>
          </w:p>
          <w:p w14:paraId="29FCCA44" w14:textId="77777777" w:rsidR="00BF6E9D" w:rsidRDefault="00BF6E9D">
            <w:pPr>
              <w:pStyle w:val="Normal7eb994c9-f912-4e35-b9d4-45d5c022b283"/>
              <w:jc w:val="center"/>
            </w:pPr>
          </w:p>
          <w:p w14:paraId="61E850AB" w14:textId="77777777" w:rsidR="00BF6E9D" w:rsidRDefault="00BF6E9D">
            <w:pPr>
              <w:pStyle w:val="Normal7eb994c9-f912-4e35-b9d4-45d5c022b283"/>
              <w:jc w:val="center"/>
            </w:pPr>
          </w:p>
        </w:tc>
        <w:tc>
          <w:tcPr>
            <w:tcW w:w="4995" w:type="dxa"/>
            <w:tcBorders>
              <w:left w:val="nil"/>
            </w:tcBorders>
          </w:tcPr>
          <w:p w14:paraId="286B9247" w14:textId="77777777" w:rsidR="00BF6E9D" w:rsidRDefault="00BF6E9D">
            <w:pPr>
              <w:pStyle w:val="Normal7eb994c9-f912-4e35-b9d4-45d5c022b283"/>
              <w:jc w:val="left"/>
            </w:pPr>
          </w:p>
          <w:p w14:paraId="41D785AF" w14:textId="77777777" w:rsidR="00BF6E9D" w:rsidRDefault="00000000">
            <w:pPr>
              <w:pStyle w:val="Header"/>
              <w:jc w:val="left"/>
            </w:pPr>
            <w:r>
              <w:t>Produce a piece of business writing for a defined purpose</w:t>
            </w:r>
          </w:p>
          <w:p w14:paraId="043066E4" w14:textId="77777777" w:rsidR="00BF6E9D" w:rsidRDefault="00000000">
            <w:pPr>
              <w:pStyle w:val="Header"/>
              <w:jc w:val="left"/>
            </w:pPr>
            <w:r>
              <w:t>Produce a piece of business writing that satisfies an organisation’s business writing conventions</w:t>
            </w:r>
          </w:p>
          <w:p w14:paraId="4FE7E3E9" w14:textId="77777777" w:rsidR="00BF6E9D" w:rsidRDefault="00BF6E9D">
            <w:pPr>
              <w:pStyle w:val="Header"/>
              <w:jc w:val="left"/>
            </w:pPr>
          </w:p>
          <w:p w14:paraId="0E1F4C7F" w14:textId="77777777" w:rsidR="00BF6E9D" w:rsidRDefault="00000000">
            <w:pPr>
              <w:pStyle w:val="Header"/>
              <w:jc w:val="left"/>
            </w:pPr>
            <w:r>
              <w:t>Use effective and appropriate tone, language and level of formality to meet specified standards when writing for a business purpose</w:t>
            </w:r>
          </w:p>
          <w:p w14:paraId="61C6585C" w14:textId="77777777" w:rsidR="00BF6E9D" w:rsidRDefault="00BF6E9D">
            <w:pPr>
              <w:pStyle w:val="Header"/>
              <w:jc w:val="left"/>
            </w:pPr>
          </w:p>
          <w:p w14:paraId="1138B26B" w14:textId="77777777" w:rsidR="00BF6E9D" w:rsidRDefault="00000000">
            <w:pPr>
              <w:pStyle w:val="Header"/>
              <w:jc w:val="left"/>
            </w:pPr>
            <w:r>
              <w:t xml:space="preserve">Incorporate basic statistics and visual material in the content or in an appendix </w:t>
            </w:r>
          </w:p>
          <w:p w14:paraId="4721630D" w14:textId="77777777" w:rsidR="00BF6E9D" w:rsidRDefault="00BF6E9D">
            <w:pPr>
              <w:pStyle w:val="Normal7eb994c9-f912-4e35-b9d4-45d5c022b283"/>
              <w:jc w:val="left"/>
            </w:pPr>
          </w:p>
        </w:tc>
      </w:tr>
      <w:tr w:rsidR="00BF6E9D" w14:paraId="4EC1A81F" w14:textId="77777777">
        <w:trPr>
          <w:trHeight w:val="692"/>
        </w:trPr>
        <w:tc>
          <w:tcPr>
            <w:tcW w:w="4068" w:type="dxa"/>
            <w:gridSpan w:val="3"/>
            <w:tcBorders>
              <w:right w:val="nil"/>
            </w:tcBorders>
            <w:shd w:val="clear" w:color="auto" w:fill="99CCFF"/>
          </w:tcPr>
          <w:p w14:paraId="7CEA6A8F" w14:textId="77777777" w:rsidR="00BF6E9D" w:rsidRDefault="00000000">
            <w:pPr>
              <w:pStyle w:val="TableTexte2be2f55-40b9-4161-b445-8ccf69697d35"/>
              <w:jc w:val="both"/>
              <w:rPr>
                <w:b/>
                <w:bCs/>
              </w:rPr>
            </w:pPr>
            <w:r>
              <w:rPr>
                <w:b/>
                <w:bCs/>
              </w:rPr>
              <w:t>Additional information about the unit</w:t>
            </w:r>
          </w:p>
        </w:tc>
        <w:tc>
          <w:tcPr>
            <w:tcW w:w="5571" w:type="dxa"/>
            <w:gridSpan w:val="2"/>
            <w:tcBorders>
              <w:left w:val="nil"/>
            </w:tcBorders>
            <w:shd w:val="clear" w:color="auto" w:fill="99CCFF"/>
          </w:tcPr>
          <w:p w14:paraId="4806FA6B" w14:textId="77777777" w:rsidR="00BF6E9D" w:rsidRDefault="00BF6E9D">
            <w:pPr>
              <w:pStyle w:val="TableTexte2be2f55-40b9-4161-b445-8ccf69697d35"/>
              <w:jc w:val="both"/>
            </w:pPr>
          </w:p>
        </w:tc>
      </w:tr>
      <w:tr w:rsidR="00BF6E9D" w14:paraId="0511512B" w14:textId="77777777">
        <w:tc>
          <w:tcPr>
            <w:tcW w:w="4068" w:type="dxa"/>
            <w:gridSpan w:val="3"/>
          </w:tcPr>
          <w:p w14:paraId="765B9183" w14:textId="77777777" w:rsidR="00BF6E9D" w:rsidRDefault="00000000">
            <w:pPr>
              <w:pStyle w:val="TableTexte2be2f55-40b9-4161-b445-8ccf69697d35"/>
              <w:spacing w:after="130"/>
              <w:jc w:val="both"/>
            </w:pPr>
            <w:r>
              <w:t>Unit purpose and aim(s)</w:t>
            </w:r>
          </w:p>
        </w:tc>
        <w:tc>
          <w:tcPr>
            <w:tcW w:w="5571" w:type="dxa"/>
            <w:gridSpan w:val="2"/>
          </w:tcPr>
          <w:p w14:paraId="31EA5024" w14:textId="77777777" w:rsidR="00BF6E9D" w:rsidRDefault="00000000">
            <w:pPr>
              <w:pStyle w:val="TableTexte2be2f55-40b9-4161-b445-8ccf69697d35"/>
            </w:pPr>
            <w:r>
              <w:rPr>
                <w:color w:val="000000"/>
              </w:rPr>
              <w:t>The learner will be able to write for business as required by a practising or potential first line manager.</w:t>
            </w:r>
          </w:p>
        </w:tc>
      </w:tr>
      <w:tr w:rsidR="00BF6E9D" w14:paraId="67CDC445" w14:textId="77777777">
        <w:trPr>
          <w:cantSplit/>
        </w:trPr>
        <w:tc>
          <w:tcPr>
            <w:tcW w:w="4068" w:type="dxa"/>
            <w:gridSpan w:val="3"/>
          </w:tcPr>
          <w:p w14:paraId="04639B2B" w14:textId="77777777" w:rsidR="00BF6E9D" w:rsidRDefault="00000000">
            <w:pPr>
              <w:pStyle w:val="TableTexte2be2f55-40b9-4161-b445-8ccf69697d35"/>
              <w:spacing w:after="130"/>
            </w:pPr>
            <w:r>
              <w:t>Details of the relationship between the unit and relevant national occupational standards or professional standards or curricula (if appropriate)</w:t>
            </w:r>
          </w:p>
        </w:tc>
        <w:tc>
          <w:tcPr>
            <w:tcW w:w="5571" w:type="dxa"/>
            <w:gridSpan w:val="2"/>
            <w:vAlign w:val="center"/>
          </w:tcPr>
          <w:p w14:paraId="7C446B1A" w14:textId="77777777" w:rsidR="00BF6E9D" w:rsidRDefault="00000000">
            <w:pPr>
              <w:pStyle w:val="TableTexte2be2f55-40b9-4161-b445-8ccf69697d35"/>
              <w:rPr>
                <w:b/>
                <w:bCs/>
                <w:color w:val="FF0000"/>
              </w:rPr>
            </w:pPr>
            <w:r>
              <w:t xml:space="preserve">Links to Management &amp; Leadership 2008 NOS: </w:t>
            </w:r>
          </w:p>
        </w:tc>
      </w:tr>
      <w:tr w:rsidR="00BF6E9D" w14:paraId="47B5059C" w14:textId="77777777">
        <w:tc>
          <w:tcPr>
            <w:tcW w:w="4068" w:type="dxa"/>
            <w:gridSpan w:val="3"/>
          </w:tcPr>
          <w:p w14:paraId="5BEF86C6" w14:textId="77777777" w:rsidR="00BF6E9D" w:rsidRDefault="00000000">
            <w:pPr>
              <w:pStyle w:val="TableTexte2be2f55-40b9-4161-b445-8ccf69697d35"/>
              <w:spacing w:after="130"/>
            </w:pPr>
            <w:r>
              <w:t>Assessment requirements or guidance specified by a sector or regulatory body (if appropriate)</w:t>
            </w:r>
          </w:p>
        </w:tc>
        <w:tc>
          <w:tcPr>
            <w:tcW w:w="5571" w:type="dxa"/>
            <w:gridSpan w:val="2"/>
          </w:tcPr>
          <w:p w14:paraId="0F122F80" w14:textId="77777777" w:rsidR="00BF6E9D" w:rsidRDefault="00BF6E9D">
            <w:pPr>
              <w:pStyle w:val="TableTexte2be2f55-40b9-4161-b445-8ccf69697d35"/>
              <w:jc w:val="both"/>
              <w:rPr>
                <w:b/>
                <w:bCs/>
                <w:color w:val="FF0000"/>
              </w:rPr>
            </w:pPr>
          </w:p>
        </w:tc>
      </w:tr>
      <w:tr w:rsidR="00BF6E9D" w14:paraId="455BA8B7" w14:textId="77777777">
        <w:tc>
          <w:tcPr>
            <w:tcW w:w="4068" w:type="dxa"/>
            <w:gridSpan w:val="3"/>
          </w:tcPr>
          <w:p w14:paraId="06A50FC9" w14:textId="77777777" w:rsidR="00BF6E9D" w:rsidRDefault="00000000">
            <w:pPr>
              <w:pStyle w:val="TableTexte2be2f55-40b9-4161-b445-8ccf69697d35"/>
              <w:spacing w:after="130"/>
            </w:pPr>
            <w:r>
              <w:t>Support for the unit from a sector skills council or other appropriate body (if required)</w:t>
            </w:r>
          </w:p>
        </w:tc>
        <w:tc>
          <w:tcPr>
            <w:tcW w:w="5571" w:type="dxa"/>
            <w:gridSpan w:val="2"/>
          </w:tcPr>
          <w:p w14:paraId="055B4AE5" w14:textId="77777777" w:rsidR="00BF6E9D" w:rsidRDefault="00BF6E9D">
            <w:pPr>
              <w:pStyle w:val="Normal7eb994c9-f912-4e35-b9d4-45d5c022b283"/>
            </w:pPr>
          </w:p>
          <w:p w14:paraId="1A54E180" w14:textId="77777777" w:rsidR="00BF6E9D" w:rsidRDefault="00000000">
            <w:pPr>
              <w:pStyle w:val="Normal7eb994c9-f912-4e35-b9d4-45d5c022b283"/>
            </w:pPr>
            <w:r>
              <w:t>Council for Administration (CfA)</w:t>
            </w:r>
          </w:p>
        </w:tc>
      </w:tr>
      <w:tr w:rsidR="00BF6E9D" w14:paraId="31F960D8" w14:textId="77777777">
        <w:tc>
          <w:tcPr>
            <w:tcW w:w="4068" w:type="dxa"/>
            <w:gridSpan w:val="3"/>
          </w:tcPr>
          <w:p w14:paraId="68645DAD" w14:textId="77777777" w:rsidR="00BF6E9D" w:rsidRDefault="00000000">
            <w:pPr>
              <w:pStyle w:val="TableTexte2be2f55-40b9-4161-b445-8ccf69697d35"/>
              <w:spacing w:after="130"/>
            </w:pPr>
            <w:r>
              <w:t>Equivalencies agreed for the unit (if required)</w:t>
            </w:r>
          </w:p>
        </w:tc>
        <w:tc>
          <w:tcPr>
            <w:tcW w:w="5571" w:type="dxa"/>
            <w:gridSpan w:val="2"/>
            <w:vAlign w:val="center"/>
          </w:tcPr>
          <w:p w14:paraId="6D6AB6F2" w14:textId="77777777" w:rsidR="00BF6E9D" w:rsidRDefault="00000000">
            <w:pPr>
              <w:pStyle w:val="Normal7eb994c9-f912-4e35-b9d4-45d5c022b283"/>
              <w:jc w:val="left"/>
            </w:pPr>
            <w:r>
              <w:t>M3.05 – Writing for business</w:t>
            </w:r>
          </w:p>
        </w:tc>
      </w:tr>
      <w:tr w:rsidR="00BF6E9D" w14:paraId="0FE91686" w14:textId="77777777">
        <w:tc>
          <w:tcPr>
            <w:tcW w:w="4068" w:type="dxa"/>
            <w:gridSpan w:val="3"/>
          </w:tcPr>
          <w:p w14:paraId="47050CEB" w14:textId="77777777" w:rsidR="00BF6E9D" w:rsidRDefault="00000000">
            <w:pPr>
              <w:pStyle w:val="TableTexte2be2f55-40b9-4161-b445-8ccf69697d35"/>
              <w:spacing w:after="130"/>
            </w:pPr>
            <w:r>
              <w:t>Location of the unit within the subject/sector classification system</w:t>
            </w:r>
          </w:p>
        </w:tc>
        <w:tc>
          <w:tcPr>
            <w:tcW w:w="5571" w:type="dxa"/>
            <w:gridSpan w:val="2"/>
            <w:vAlign w:val="center"/>
          </w:tcPr>
          <w:p w14:paraId="27CD7408" w14:textId="77777777" w:rsidR="00BF6E9D" w:rsidRDefault="00000000">
            <w:pPr>
              <w:pStyle w:val="Normal7eb994c9-f912-4e35-b9d4-45d5c022b283"/>
              <w:jc w:val="left"/>
            </w:pPr>
            <w:r>
              <w:t>15.3 – Business Management</w:t>
            </w:r>
          </w:p>
        </w:tc>
      </w:tr>
      <w:tr w:rsidR="00BF6E9D" w14:paraId="72E7C06F" w14:textId="77777777">
        <w:tc>
          <w:tcPr>
            <w:tcW w:w="4068" w:type="dxa"/>
            <w:gridSpan w:val="3"/>
          </w:tcPr>
          <w:p w14:paraId="7C11CE52" w14:textId="77777777" w:rsidR="00BF6E9D" w:rsidRDefault="00000000">
            <w:pPr>
              <w:pStyle w:val="TableTexte2be2f55-40b9-4161-b445-8ccf69697d35"/>
              <w:spacing w:after="130"/>
            </w:pPr>
            <w:r>
              <w:t>Availability for use</w:t>
            </w:r>
          </w:p>
        </w:tc>
        <w:tc>
          <w:tcPr>
            <w:tcW w:w="5571" w:type="dxa"/>
            <w:gridSpan w:val="2"/>
          </w:tcPr>
          <w:p w14:paraId="5225101B" w14:textId="77777777" w:rsidR="00BF6E9D" w:rsidRDefault="00BF6E9D">
            <w:pPr>
              <w:pStyle w:val="TableTexte2be2f55-40b9-4161-b445-8ccf69697d35"/>
            </w:pPr>
          </w:p>
        </w:tc>
      </w:tr>
      <w:tr w:rsidR="00BF6E9D" w14:paraId="6B534A9D" w14:textId="77777777">
        <w:trPr>
          <w:trHeight w:val="688"/>
        </w:trPr>
        <w:tc>
          <w:tcPr>
            <w:tcW w:w="9639" w:type="dxa"/>
            <w:gridSpan w:val="5"/>
            <w:shd w:val="clear" w:color="auto" w:fill="99CCFF"/>
          </w:tcPr>
          <w:p w14:paraId="3FCE605B" w14:textId="77777777" w:rsidR="00BF6E9D" w:rsidRDefault="00000000">
            <w:pPr>
              <w:pStyle w:val="TableTexte2be2f55-40b9-4161-b445-8ccf69697d35"/>
              <w:jc w:val="both"/>
            </w:pPr>
            <w:r>
              <w:rPr>
                <w:b/>
                <w:bCs/>
              </w:rPr>
              <w:lastRenderedPageBreak/>
              <w:t>Additional Guidance about the Unit</w:t>
            </w:r>
          </w:p>
        </w:tc>
      </w:tr>
      <w:tr w:rsidR="00BF6E9D" w14:paraId="585B5E49" w14:textId="77777777">
        <w:trPr>
          <w:trHeight w:val="445"/>
        </w:trPr>
        <w:tc>
          <w:tcPr>
            <w:tcW w:w="9639" w:type="dxa"/>
            <w:gridSpan w:val="5"/>
          </w:tcPr>
          <w:p w14:paraId="756254C7" w14:textId="77777777" w:rsidR="00BF6E9D" w:rsidRDefault="00000000">
            <w:pPr>
              <w:pStyle w:val="TableTexte2be2f55-40b9-4161-b445-8ccf69697d35"/>
              <w:rPr>
                <w:b/>
                <w:bCs/>
              </w:rPr>
            </w:pPr>
            <w:r>
              <w:rPr>
                <w:b/>
                <w:bCs/>
              </w:rPr>
              <w:t>Indicative Content:</w:t>
            </w:r>
          </w:p>
        </w:tc>
      </w:tr>
      <w:tr w:rsidR="00BF6E9D" w14:paraId="4706CE60" w14:textId="77777777">
        <w:tc>
          <w:tcPr>
            <w:tcW w:w="392" w:type="dxa"/>
          </w:tcPr>
          <w:p w14:paraId="443D0A6F" w14:textId="77777777" w:rsidR="00BF6E9D" w:rsidRDefault="00000000">
            <w:pPr>
              <w:pStyle w:val="TableTexte2be2f55-40b9-4161-b445-8ccf69697d35"/>
              <w:jc w:val="center"/>
            </w:pPr>
            <w:r>
              <w:t>1</w:t>
            </w:r>
          </w:p>
        </w:tc>
        <w:tc>
          <w:tcPr>
            <w:tcW w:w="9247" w:type="dxa"/>
            <w:gridSpan w:val="4"/>
          </w:tcPr>
          <w:p w14:paraId="74C61E16" w14:textId="77777777" w:rsidR="00BF6E9D" w:rsidRDefault="00BF6E9D">
            <w:pPr>
              <w:pStyle w:val="Normal7eb994c9-f912-4e35-b9d4-45d5c022b283"/>
              <w:jc w:val="left"/>
              <w:rPr>
                <w:color w:val="000000"/>
              </w:rPr>
            </w:pPr>
          </w:p>
          <w:p w14:paraId="6F7D230E" w14:textId="77777777" w:rsidR="00BF6E9D" w:rsidRDefault="00000000">
            <w:pPr>
              <w:pStyle w:val="Normal7eb994c9-f912-4e35-b9d4-45d5c022b283"/>
              <w:numPr>
                <w:ilvl w:val="0"/>
                <w:numId w:val="4"/>
              </w:numPr>
              <w:jc w:val="left"/>
              <w:rPr>
                <w:color w:val="000000"/>
              </w:rPr>
            </w:pPr>
            <w:r>
              <w:rPr>
                <w:color w:val="000000"/>
              </w:rPr>
              <w:t>The value of the written word in avoiding errors and providing permanent records</w:t>
            </w:r>
          </w:p>
          <w:p w14:paraId="2EB6D409" w14:textId="77777777" w:rsidR="00BF6E9D" w:rsidRDefault="00000000">
            <w:pPr>
              <w:pStyle w:val="Normal7eb994c9-f912-4e35-b9d4-45d5c022b283"/>
              <w:numPr>
                <w:ilvl w:val="0"/>
                <w:numId w:val="4"/>
              </w:numPr>
              <w:jc w:val="left"/>
              <w:rPr>
                <w:color w:val="000000"/>
              </w:rPr>
            </w:pPr>
            <w:r>
              <w:rPr>
                <w:color w:val="000000"/>
              </w:rPr>
              <w:t>Image, structure, layout conventions including “house styles”</w:t>
            </w:r>
          </w:p>
          <w:p w14:paraId="36F1322A" w14:textId="77777777" w:rsidR="00BF6E9D" w:rsidRDefault="00000000">
            <w:pPr>
              <w:pStyle w:val="Normal7eb994c9-f912-4e35-b9d4-45d5c022b283"/>
              <w:numPr>
                <w:ilvl w:val="0"/>
                <w:numId w:val="4"/>
              </w:numPr>
              <w:tabs>
                <w:tab w:val="num" w:pos="720"/>
              </w:tabs>
              <w:jc w:val="left"/>
              <w:rPr>
                <w:color w:val="000000"/>
              </w:rPr>
            </w:pPr>
            <w:r>
              <w:rPr>
                <w:color w:val="000000"/>
              </w:rPr>
              <w:t>The purpose and conventions of letters, memos, reports and e-mails in use within the organisation</w:t>
            </w:r>
          </w:p>
          <w:p w14:paraId="5E1E4761" w14:textId="77777777" w:rsidR="00BF6E9D" w:rsidRDefault="00000000">
            <w:pPr>
              <w:pStyle w:val="Normal7eb994c9-f912-4e35-b9d4-45d5c022b283"/>
              <w:numPr>
                <w:ilvl w:val="0"/>
                <w:numId w:val="4"/>
              </w:numPr>
              <w:tabs>
                <w:tab w:val="num" w:pos="720"/>
              </w:tabs>
              <w:jc w:val="left"/>
              <w:rPr>
                <w:color w:val="000000"/>
              </w:rPr>
            </w:pPr>
            <w:r>
              <w:rPr>
                <w:color w:val="000000"/>
              </w:rPr>
              <w:t xml:space="preserve">Planning for writing, including use of available information and the needs of the recipient </w:t>
            </w:r>
          </w:p>
          <w:p w14:paraId="4AA53113" w14:textId="77777777" w:rsidR="00BF6E9D" w:rsidRDefault="00000000">
            <w:pPr>
              <w:pStyle w:val="Normal7eb994c9-f912-4e35-b9d4-45d5c022b283"/>
              <w:numPr>
                <w:ilvl w:val="0"/>
                <w:numId w:val="4"/>
              </w:numPr>
              <w:jc w:val="left"/>
              <w:rPr>
                <w:color w:val="000000"/>
              </w:rPr>
            </w:pPr>
            <w:r>
              <w:rPr>
                <w:color w:val="000000"/>
              </w:rPr>
              <w:t>The importance of objectives and the reader</w:t>
            </w:r>
          </w:p>
          <w:p w14:paraId="3E5881C4" w14:textId="77777777" w:rsidR="00BF6E9D" w:rsidRDefault="00000000">
            <w:pPr>
              <w:pStyle w:val="Normal7eb994c9-f912-4e35-b9d4-45d5c022b283"/>
              <w:numPr>
                <w:ilvl w:val="0"/>
                <w:numId w:val="4"/>
              </w:numPr>
              <w:jc w:val="left"/>
              <w:rPr>
                <w:color w:val="000000"/>
              </w:rPr>
            </w:pPr>
            <w:r>
              <w:rPr>
                <w:color w:val="000000"/>
              </w:rPr>
              <w:t>Report structures – to meet standard and specific requirements (ILM and/or in-company formats)</w:t>
            </w:r>
          </w:p>
          <w:p w14:paraId="64770A34" w14:textId="77777777" w:rsidR="00BF6E9D" w:rsidRDefault="00000000">
            <w:pPr>
              <w:pStyle w:val="Normal7eb994c9-f912-4e35-b9d4-45d5c022b283"/>
              <w:numPr>
                <w:ilvl w:val="0"/>
                <w:numId w:val="4"/>
              </w:numPr>
              <w:jc w:val="left"/>
              <w:rPr>
                <w:color w:val="000000"/>
              </w:rPr>
            </w:pPr>
            <w:r>
              <w:rPr>
                <w:color w:val="000000"/>
              </w:rPr>
              <w:t xml:space="preserve">Incorporation of statistics and visual materials, and the use of appendices to enhance understanding </w:t>
            </w:r>
          </w:p>
          <w:p w14:paraId="45CF4A1A" w14:textId="77777777" w:rsidR="00BF6E9D" w:rsidRDefault="00000000">
            <w:pPr>
              <w:pStyle w:val="Normal7eb994c9-f912-4e35-b9d4-45d5c022b283"/>
              <w:numPr>
                <w:ilvl w:val="0"/>
                <w:numId w:val="4"/>
              </w:numPr>
              <w:jc w:val="left"/>
              <w:rPr>
                <w:color w:val="000000"/>
              </w:rPr>
            </w:pPr>
            <w:r>
              <w:rPr>
                <w:color w:val="000000"/>
              </w:rPr>
              <w:t>Effective and appropriate use of tone, language, level of formality in a range of cases</w:t>
            </w:r>
          </w:p>
          <w:p w14:paraId="3C5A9FC9" w14:textId="77777777" w:rsidR="00BF6E9D" w:rsidRDefault="00000000">
            <w:pPr>
              <w:pStyle w:val="Normal7eb994c9-f912-4e35-b9d4-45d5c022b283"/>
              <w:numPr>
                <w:ilvl w:val="0"/>
                <w:numId w:val="4"/>
              </w:numPr>
              <w:jc w:val="left"/>
              <w:rPr>
                <w:color w:val="000000"/>
              </w:rPr>
            </w:pPr>
            <w:r>
              <w:rPr>
                <w:color w:val="000000"/>
              </w:rPr>
              <w:t>Supervised practice or simulation to develop the ability to apply knowledge and skills</w:t>
            </w:r>
          </w:p>
          <w:p w14:paraId="7BB0C1C6" w14:textId="77777777" w:rsidR="00BF6E9D" w:rsidRDefault="00BF6E9D">
            <w:pPr>
              <w:pStyle w:val="Normal7eb994c9-f912-4e35-b9d4-45d5c022b283"/>
              <w:jc w:val="left"/>
              <w:rPr>
                <w:color w:val="000000"/>
              </w:rPr>
            </w:pPr>
          </w:p>
        </w:tc>
      </w:tr>
    </w:tbl>
    <w:p w14:paraId="6B28260B" w14:textId="77777777" w:rsidR="00BF6E9D" w:rsidRDefault="00BF6E9D">
      <w:pPr>
        <w:pStyle w:val="Normal7eb994c9-f912-4e35-b9d4-45d5c022b283"/>
        <w:sectPr w:rsidR="00BF6E9D">
          <w:headerReference w:type="default" r:id="rId9"/>
          <w:footerReference w:type="default" r:id="rId10"/>
          <w:pgSz w:w="12240" w:h="15840"/>
          <w:pgMar w:top="1440" w:right="1440" w:bottom="1440" w:left="1440" w:header="708" w:footer="0" w:gutter="0"/>
          <w:cols w:space="708"/>
          <w:docGrid w:linePitch="360"/>
        </w:sectPr>
      </w:pPr>
    </w:p>
    <w:p w14:paraId="7E4866C8" w14:textId="77777777" w:rsidR="00BF6E9D" w:rsidRDefault="00000000">
      <w:pPr>
        <w:pStyle w:val="Normalcfa00e67-c25e-49dc-b160-b730c3ddf63f"/>
        <w:jc w:val="left"/>
        <w:rPr>
          <w:b/>
          <w:bCs/>
          <w:sz w:val="24"/>
          <w:szCs w:val="24"/>
        </w:rPr>
      </w:pPr>
      <w:r>
        <w:rPr>
          <w:b/>
          <w:bCs/>
          <w:sz w:val="24"/>
          <w:szCs w:val="24"/>
        </w:rPr>
        <w:lastRenderedPageBreak/>
        <w:t xml:space="preserve">Assignment Task for Unit: </w:t>
      </w:r>
      <w:r>
        <w:rPr>
          <w:b/>
          <w:bCs/>
          <w:color w:val="000000"/>
          <w:sz w:val="24"/>
          <w:szCs w:val="24"/>
        </w:rPr>
        <w:t>Writing for business</w:t>
      </w:r>
      <w:r>
        <w:rPr>
          <w:b/>
          <w:bCs/>
          <w:color w:val="000000"/>
          <w:sz w:val="22"/>
          <w:szCs w:val="22"/>
        </w:rPr>
        <w:t xml:space="preserve"> </w:t>
      </w:r>
    </w:p>
    <w:tbl>
      <w:tblPr>
        <w:tblW w:w="9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4231"/>
        <w:gridCol w:w="5381"/>
      </w:tblGrid>
      <w:tr w:rsidR="00BF6E9D" w14:paraId="440F242C" w14:textId="77777777">
        <w:trPr>
          <w:trHeight w:val="397"/>
        </w:trPr>
        <w:tc>
          <w:tcPr>
            <w:tcW w:w="4231" w:type="dxa"/>
            <w:vAlign w:val="center"/>
          </w:tcPr>
          <w:p w14:paraId="3A9C1159" w14:textId="77777777" w:rsidR="00BF6E9D" w:rsidRDefault="00000000">
            <w:pPr>
              <w:pStyle w:val="Normalcfa00e67-c25e-49dc-b160-b730c3ddf63f"/>
              <w:jc w:val="left"/>
              <w:rPr>
                <w:b/>
                <w:bCs/>
              </w:rPr>
            </w:pPr>
            <w:r>
              <w:rPr>
                <w:b/>
                <w:bCs/>
              </w:rPr>
              <w:t>Centre Number:</w:t>
            </w:r>
          </w:p>
        </w:tc>
        <w:tc>
          <w:tcPr>
            <w:tcW w:w="5381" w:type="dxa"/>
            <w:vAlign w:val="center"/>
          </w:tcPr>
          <w:p w14:paraId="10526591" w14:textId="77777777" w:rsidR="00BF6E9D" w:rsidRDefault="00000000">
            <w:pPr>
              <w:pStyle w:val="Normalcfa00e67-c25e-49dc-b160-b730c3ddf63f"/>
              <w:jc w:val="left"/>
              <w:rPr>
                <w:b/>
                <w:bCs/>
              </w:rPr>
            </w:pPr>
            <w:r>
              <w:rPr>
                <w:b/>
                <w:bCs/>
              </w:rPr>
              <w:t>Centre Name:</w:t>
            </w:r>
          </w:p>
        </w:tc>
      </w:tr>
      <w:tr w:rsidR="00BF6E9D" w14:paraId="58ED4CF2" w14:textId="77777777">
        <w:trPr>
          <w:trHeight w:val="397"/>
        </w:trPr>
        <w:tc>
          <w:tcPr>
            <w:tcW w:w="4231" w:type="dxa"/>
            <w:vAlign w:val="center"/>
          </w:tcPr>
          <w:p w14:paraId="13EB842E" w14:textId="77777777" w:rsidR="00BF6E9D" w:rsidRDefault="00000000">
            <w:pPr>
              <w:pStyle w:val="Normalcfa00e67-c25e-49dc-b160-b730c3ddf63f"/>
              <w:jc w:val="left"/>
              <w:rPr>
                <w:b/>
                <w:bCs/>
              </w:rPr>
            </w:pPr>
            <w:r>
              <w:rPr>
                <w:b/>
                <w:bCs/>
              </w:rPr>
              <w:t>Learner Registration No:</w:t>
            </w:r>
          </w:p>
        </w:tc>
        <w:tc>
          <w:tcPr>
            <w:tcW w:w="5381" w:type="dxa"/>
            <w:vAlign w:val="center"/>
          </w:tcPr>
          <w:p w14:paraId="4D3A842B" w14:textId="77777777" w:rsidR="00BF6E9D" w:rsidRDefault="00000000">
            <w:pPr>
              <w:pStyle w:val="Normalcfa00e67-c25e-49dc-b160-b730c3ddf63f"/>
              <w:jc w:val="left"/>
              <w:rPr>
                <w:b/>
                <w:bCs/>
              </w:rPr>
            </w:pPr>
            <w:r>
              <w:rPr>
                <w:b/>
                <w:bCs/>
              </w:rPr>
              <w:t>Learner Name:</w:t>
            </w:r>
          </w:p>
        </w:tc>
      </w:tr>
      <w:tr w:rsidR="00BF6E9D" w14:paraId="54D76735" w14:textId="77777777">
        <w:trPr>
          <w:trHeight w:val="397"/>
        </w:trPr>
        <w:tc>
          <w:tcPr>
            <w:tcW w:w="9612" w:type="dxa"/>
            <w:gridSpan w:val="2"/>
            <w:vAlign w:val="center"/>
          </w:tcPr>
          <w:p w14:paraId="22ADCC43" w14:textId="77777777" w:rsidR="00BF6E9D" w:rsidRDefault="00000000">
            <w:pPr>
              <w:pStyle w:val="Normalcfa00e67-c25e-49dc-b160-b730c3ddf63f"/>
              <w:rPr>
                <w:b/>
                <w:bCs/>
              </w:rPr>
            </w:pPr>
            <w:r>
              <w:rPr>
                <w:b/>
                <w:bCs/>
              </w:rPr>
              <w:t>TASK</w:t>
            </w:r>
          </w:p>
          <w:p w14:paraId="0081F2D9" w14:textId="77777777" w:rsidR="00BF6E9D" w:rsidRDefault="00BF6E9D">
            <w:pPr>
              <w:pStyle w:val="Normalcfa00e67-c25e-49dc-b160-b730c3ddf63f"/>
            </w:pPr>
          </w:p>
          <w:p w14:paraId="144E0D68" w14:textId="77777777" w:rsidR="00BF6E9D" w:rsidRDefault="00000000">
            <w:pPr>
              <w:pStyle w:val="Normalcfa00e67-c25e-49dc-b160-b730c3ddf63f"/>
              <w:jc w:val="left"/>
            </w:pPr>
            <w:r>
              <w:t xml:space="preserve">The aim of this unit is to assist you to develop writing skills suitable for a business situation. This task requires you to prepare a document suitable for use within an organisation. This document will probably be a report to provide information or to propose a solution to a problem, but you could also produce a newsletter or informational material for external organisations. </w:t>
            </w:r>
          </w:p>
          <w:p w14:paraId="11650675" w14:textId="77777777" w:rsidR="00BF6E9D" w:rsidRDefault="00BF6E9D">
            <w:pPr>
              <w:pStyle w:val="Normalcfa00e67-c25e-49dc-b160-b730c3ddf63f"/>
              <w:jc w:val="left"/>
            </w:pPr>
          </w:p>
          <w:p w14:paraId="6BB573E8" w14:textId="77777777" w:rsidR="00BF6E9D" w:rsidRDefault="00000000">
            <w:pPr>
              <w:pStyle w:val="Normalcfa00e67-c25e-49dc-b160-b730c3ddf63f"/>
              <w:jc w:val="left"/>
            </w:pPr>
            <w:r>
              <w:t xml:space="preserve">The document should have a clearly stated purpose which is given in the introduction and you will be assessed on how effectively the document satisfies that purpose. </w:t>
            </w:r>
          </w:p>
          <w:p w14:paraId="2B2C72B9" w14:textId="77777777" w:rsidR="00BF6E9D" w:rsidRDefault="00BF6E9D">
            <w:pPr>
              <w:pStyle w:val="Normalcfa00e67-c25e-49dc-b160-b730c3ddf63f"/>
              <w:jc w:val="left"/>
            </w:pPr>
          </w:p>
          <w:p w14:paraId="6339E092" w14:textId="77777777" w:rsidR="00BF6E9D" w:rsidRDefault="00000000">
            <w:pPr>
              <w:pStyle w:val="Normalcfa00e67-c25e-49dc-b160-b730c3ddf63f"/>
              <w:jc w:val="left"/>
            </w:pPr>
            <w:r>
              <w:t>The document should be presented in a way that follows business writing conventions and guidelines such as ‘house’ style, either those of your own organisation or those recommended to you. It should be written in a clear, accurate and well-structured way using an effective and appropriate tone. Language and level of formality should be appropriate for business writing.</w:t>
            </w:r>
          </w:p>
          <w:p w14:paraId="3E69382D" w14:textId="77777777" w:rsidR="00BF6E9D" w:rsidRDefault="00BF6E9D">
            <w:pPr>
              <w:pStyle w:val="Header3a0e6de5-f5dd-4e25-98d2-73ffb381f2ac"/>
              <w:jc w:val="left"/>
              <w:rPr>
                <w:lang w:eastAsia="en-US"/>
              </w:rPr>
            </w:pPr>
          </w:p>
          <w:p w14:paraId="659CE8D7" w14:textId="77777777" w:rsidR="00BF6E9D" w:rsidRDefault="00000000">
            <w:pPr>
              <w:pStyle w:val="Header3a0e6de5-f5dd-4e25-98d2-73ffb381f2ac"/>
              <w:jc w:val="left"/>
              <w:rPr>
                <w:lang w:eastAsia="en-US"/>
              </w:rPr>
            </w:pPr>
            <w:r>
              <w:t xml:space="preserve">Your document should be supported by basic statistics and visual material that are relevant to and support the content of the document and are correctly referenced in both the document and the appendix. </w:t>
            </w:r>
          </w:p>
          <w:p w14:paraId="4F9D7FC8" w14:textId="77777777" w:rsidR="00BF6E9D" w:rsidRDefault="00BF6E9D">
            <w:pPr>
              <w:pStyle w:val="Header3a0e6de5-f5dd-4e25-98d2-73ffb381f2ac"/>
              <w:jc w:val="left"/>
              <w:rPr>
                <w:lang w:eastAsia="en-US"/>
              </w:rPr>
            </w:pPr>
          </w:p>
          <w:p w14:paraId="683C0946" w14:textId="77777777" w:rsidR="00BF6E9D" w:rsidRDefault="00000000">
            <w:pPr>
              <w:pStyle w:val="Normalcfa00e67-c25e-49dc-b160-b730c3ddf63f"/>
              <w:jc w:val="left"/>
            </w:pPr>
            <w:r>
              <w:t>You will need to produce a short summary explaining the context, intended audience and details of your purpose or objective in writing the document. This should be attached to your submission.</w:t>
            </w:r>
          </w:p>
          <w:p w14:paraId="623CB8AA" w14:textId="77777777" w:rsidR="00BF6E9D" w:rsidRDefault="00BF6E9D">
            <w:pPr>
              <w:pStyle w:val="Normalcfa00e67-c25e-49dc-b160-b730c3ddf63f"/>
              <w:jc w:val="left"/>
            </w:pPr>
          </w:p>
          <w:p w14:paraId="4E8543B9" w14:textId="77777777" w:rsidR="00BF6E9D" w:rsidRDefault="00000000">
            <w:pPr>
              <w:pStyle w:val="Normalcfa00e67-c25e-49dc-b160-b730c3ddf63f"/>
              <w:jc w:val="left"/>
              <w:rPr>
                <w:rFonts w:ascii="Arial Bold" w:eastAsia="Arial Bold" w:hAnsi="Arial Bold" w:cs="Arial Bold"/>
                <w:caps/>
              </w:rPr>
            </w:pPr>
            <w:r>
              <w:rPr>
                <w:rFonts w:ascii="Arial Bold" w:eastAsia="Arial Bold" w:hAnsi="Arial Bold" w:cs="Arial Bold"/>
                <w:caps/>
              </w:rPr>
              <w:t>note:</w:t>
            </w:r>
          </w:p>
          <w:p w14:paraId="6983F49C" w14:textId="77777777" w:rsidR="00BF6E9D" w:rsidRDefault="00000000">
            <w:pPr>
              <w:pStyle w:val="Normalcfa00e67-c25e-49dc-b160-b730c3ddf63f"/>
              <w:jc w:val="left"/>
              <w:rPr>
                <w:i/>
                <w:iCs/>
                <w:color w:val="000000"/>
              </w:rPr>
            </w:pPr>
            <w:r>
              <w:rPr>
                <w:i/>
                <w:iCs/>
                <w:color w:val="000000"/>
              </w:rPr>
              <w:t>You may be producing a document specifically for this unit, in which case the document can be one which you have been or might be required to produce for use within your organisation, or for an organisation with which you are familiar.</w:t>
            </w:r>
          </w:p>
          <w:p w14:paraId="064BEDCD" w14:textId="77777777" w:rsidR="00BF6E9D" w:rsidRDefault="00BF6E9D">
            <w:pPr>
              <w:pStyle w:val="Normalcfa00e67-c25e-49dc-b160-b730c3ddf63f"/>
              <w:jc w:val="left"/>
              <w:rPr>
                <w:i/>
                <w:iCs/>
              </w:rPr>
            </w:pPr>
          </w:p>
          <w:p w14:paraId="29EE7EE2" w14:textId="77777777" w:rsidR="00BF6E9D" w:rsidRDefault="00000000">
            <w:pPr>
              <w:pStyle w:val="Normalcfa00e67-c25e-49dc-b160-b730c3ddf63f"/>
              <w:jc w:val="left"/>
              <w:rPr>
                <w:i/>
                <w:iCs/>
                <w:color w:val="000000"/>
              </w:rPr>
            </w:pPr>
            <w:r>
              <w:rPr>
                <w:i/>
                <w:iCs/>
                <w:color w:val="000000"/>
              </w:rPr>
              <w:t>You may be using material from another unit(s) as the content for your document in which case you need to remember that the assessment criteria for those units will also be assessed.</w:t>
            </w:r>
          </w:p>
          <w:p w14:paraId="3D865A6D" w14:textId="77777777" w:rsidR="00BF6E9D" w:rsidRDefault="00BF6E9D">
            <w:pPr>
              <w:pStyle w:val="Normalcfa00e67-c25e-49dc-b160-b730c3ddf63f"/>
              <w:jc w:val="left"/>
              <w:rPr>
                <w:rFonts w:ascii="Arial Bold" w:eastAsia="Arial Bold" w:hAnsi="Arial Bold" w:cs="Arial Bold"/>
                <w:caps/>
              </w:rPr>
            </w:pPr>
          </w:p>
          <w:p w14:paraId="6647D585" w14:textId="77777777" w:rsidR="00BF6E9D" w:rsidRDefault="00000000">
            <w:pPr>
              <w:pStyle w:val="Normalcfa00e67-c25e-49dc-b160-b730c3ddf63f"/>
              <w:jc w:val="left"/>
              <w:rPr>
                <w:b/>
                <w:bCs/>
              </w:rPr>
            </w:pPr>
            <w:r>
              <w:rPr>
                <w:i/>
                <w:iCs/>
              </w:rPr>
              <w:t>You should plan to spend approximately 8 hours researching your workplace context, preparing for and writing or presenting the outcomes of this assignment for assessment. The 'nominal' word count for this assignment is 1500 words: the suggested range is between 1000 and 2000 words.</w:t>
            </w:r>
          </w:p>
          <w:p w14:paraId="6CD74BEB" w14:textId="77777777" w:rsidR="00BF6E9D" w:rsidRDefault="00BF6E9D">
            <w:pPr>
              <w:pStyle w:val="Normalcfa00e67-c25e-49dc-b160-b730c3ddf63f"/>
              <w:jc w:val="left"/>
            </w:pPr>
          </w:p>
          <w:p w14:paraId="1A887933" w14:textId="77777777" w:rsidR="00BF6E9D" w:rsidRDefault="00000000">
            <w:pPr>
              <w:pStyle w:val="Normalcfa00e67-c25e-49dc-b160-b730c3ddf63f"/>
              <w:jc w:val="left"/>
              <w:rPr>
                <w:i/>
                <w:iCs/>
              </w:rPr>
            </w:pPr>
            <w:r>
              <w:rPr>
                <w:i/>
                <w:iCs/>
              </w:rPr>
              <w:t>Check your assignment carefully prior to submission using the assessment criteria.</w:t>
            </w:r>
          </w:p>
          <w:p w14:paraId="009E52B4" w14:textId="77777777" w:rsidR="00BF6E9D" w:rsidRDefault="00BF6E9D">
            <w:pPr>
              <w:pStyle w:val="Normalcfa00e67-c25e-49dc-b160-b730c3ddf63f"/>
              <w:jc w:val="left"/>
            </w:pPr>
          </w:p>
        </w:tc>
      </w:tr>
      <w:tr w:rsidR="00BF6E9D" w14:paraId="04A44FC6" w14:textId="77777777">
        <w:trPr>
          <w:trHeight w:val="397"/>
        </w:trPr>
        <w:tc>
          <w:tcPr>
            <w:tcW w:w="4231" w:type="dxa"/>
            <w:vAlign w:val="center"/>
          </w:tcPr>
          <w:p w14:paraId="669F2F59" w14:textId="77777777" w:rsidR="00BF6E9D" w:rsidRDefault="00000000">
            <w:pPr>
              <w:pStyle w:val="Normalcfa00e67-c25e-49dc-b160-b730c3ddf63f"/>
              <w:spacing w:after="120"/>
              <w:jc w:val="left"/>
              <w:rPr>
                <w:i/>
                <w:iCs/>
              </w:rPr>
            </w:pPr>
            <w:r>
              <w:rPr>
                <w:i/>
                <w:iCs/>
              </w:rPr>
              <w:t>Please use the sub-headings shown below when structuring your Assignment</w:t>
            </w:r>
          </w:p>
        </w:tc>
        <w:tc>
          <w:tcPr>
            <w:tcW w:w="5381" w:type="dxa"/>
            <w:vAlign w:val="center"/>
          </w:tcPr>
          <w:p w14:paraId="03E85F7F" w14:textId="77777777" w:rsidR="00BF6E9D" w:rsidRDefault="00000000">
            <w:pPr>
              <w:pStyle w:val="Normalcfa00e67-c25e-49dc-b160-b730c3ddf63f"/>
              <w:jc w:val="center"/>
            </w:pPr>
            <w:r>
              <w:t>Assessment Criteria</w:t>
            </w:r>
          </w:p>
        </w:tc>
      </w:tr>
      <w:tr w:rsidR="00BF6E9D" w14:paraId="5204A23F" w14:textId="77777777">
        <w:trPr>
          <w:trHeight w:val="397"/>
        </w:trPr>
        <w:tc>
          <w:tcPr>
            <w:tcW w:w="4231" w:type="dxa"/>
          </w:tcPr>
          <w:p w14:paraId="2E952118" w14:textId="77777777" w:rsidR="00BF6E9D" w:rsidRDefault="00000000">
            <w:pPr>
              <w:pStyle w:val="Normalcfa00e67-c25e-49dc-b160-b730c3ddf63f"/>
              <w:jc w:val="left"/>
              <w:rPr>
                <w:b/>
                <w:bCs/>
              </w:rPr>
            </w:pPr>
            <w:r>
              <w:rPr>
                <w:b/>
                <w:bCs/>
              </w:rPr>
              <w:t>Know how to write for business</w:t>
            </w:r>
          </w:p>
          <w:p w14:paraId="2A23581B" w14:textId="77777777" w:rsidR="00BF6E9D" w:rsidRDefault="00BF6E9D">
            <w:pPr>
              <w:pStyle w:val="Normalcfa00e67-c25e-49dc-b160-b730c3ddf63f"/>
              <w:jc w:val="left"/>
            </w:pPr>
          </w:p>
          <w:p w14:paraId="28F7DB1A" w14:textId="77777777" w:rsidR="00BF6E9D" w:rsidRDefault="00000000">
            <w:pPr>
              <w:pStyle w:val="Normalcfa00e67-c25e-49dc-b160-b730c3ddf63f"/>
              <w:jc w:val="left"/>
            </w:pPr>
            <w:r>
              <w:t>The document you produce should satisfy the unit assessment criteria shown.</w:t>
            </w:r>
          </w:p>
          <w:p w14:paraId="479D3F60" w14:textId="77777777" w:rsidR="00BF6E9D" w:rsidRDefault="00BF6E9D">
            <w:pPr>
              <w:pStyle w:val="Normalcfa00e67-c25e-49dc-b160-b730c3ddf63f"/>
              <w:jc w:val="left"/>
              <w:rPr>
                <w:i/>
                <w:iCs/>
              </w:rPr>
            </w:pPr>
          </w:p>
          <w:p w14:paraId="769511ED" w14:textId="77777777" w:rsidR="00BF6E9D" w:rsidRDefault="00BF6E9D">
            <w:pPr>
              <w:pStyle w:val="Header3a0e6de5-f5dd-4e25-98d2-73ffb381f2ac"/>
              <w:ind w:left="720"/>
              <w:jc w:val="left"/>
              <w:rPr>
                <w:lang w:eastAsia="en-US"/>
              </w:rPr>
            </w:pPr>
          </w:p>
        </w:tc>
        <w:tc>
          <w:tcPr>
            <w:tcW w:w="5381" w:type="dxa"/>
          </w:tcPr>
          <w:p w14:paraId="4FDD98F3" w14:textId="77777777" w:rsidR="00BF6E9D" w:rsidRDefault="00000000">
            <w:pPr>
              <w:pStyle w:val="Header3a0e6de5-f5dd-4e25-98d2-73ffb381f2ac"/>
              <w:numPr>
                <w:ilvl w:val="3"/>
                <w:numId w:val="5"/>
              </w:numPr>
              <w:tabs>
                <w:tab w:val="clear" w:pos="2880"/>
                <w:tab w:val="num" w:pos="305"/>
              </w:tabs>
              <w:ind w:left="305" w:hanging="283"/>
              <w:jc w:val="left"/>
              <w:rPr>
                <w:i/>
                <w:iCs/>
                <w:lang w:eastAsia="en-US"/>
              </w:rPr>
            </w:pPr>
            <w:r>
              <w:t xml:space="preserve">Produce a piece of business writing for a defined purpose </w:t>
            </w:r>
            <w:r>
              <w:rPr>
                <w:i/>
                <w:iCs/>
              </w:rPr>
              <w:t>(40 marks)</w:t>
            </w:r>
          </w:p>
          <w:p w14:paraId="034172D4" w14:textId="77777777" w:rsidR="00BF6E9D" w:rsidRDefault="00000000">
            <w:pPr>
              <w:pStyle w:val="Header3a0e6de5-f5dd-4e25-98d2-73ffb381f2ac"/>
              <w:numPr>
                <w:ilvl w:val="3"/>
                <w:numId w:val="5"/>
              </w:numPr>
              <w:tabs>
                <w:tab w:val="clear" w:pos="2880"/>
                <w:tab w:val="num" w:pos="305"/>
              </w:tabs>
              <w:ind w:left="305" w:hanging="283"/>
              <w:jc w:val="left"/>
              <w:rPr>
                <w:lang w:eastAsia="en-US"/>
              </w:rPr>
            </w:pPr>
            <w:r>
              <w:t xml:space="preserve">Produce a piece of business writing that satisfies an organisation’s business writing conventions </w:t>
            </w:r>
            <w:r>
              <w:rPr>
                <w:i/>
                <w:iCs/>
              </w:rPr>
              <w:t>(20 marks)</w:t>
            </w:r>
          </w:p>
          <w:p w14:paraId="00DEEC9C" w14:textId="77777777" w:rsidR="00BF6E9D" w:rsidRDefault="00000000">
            <w:pPr>
              <w:pStyle w:val="Header3a0e6de5-f5dd-4e25-98d2-73ffb381f2ac"/>
              <w:numPr>
                <w:ilvl w:val="3"/>
                <w:numId w:val="5"/>
              </w:numPr>
              <w:tabs>
                <w:tab w:val="clear" w:pos="2880"/>
                <w:tab w:val="num" w:pos="305"/>
              </w:tabs>
              <w:ind w:left="305" w:hanging="283"/>
              <w:jc w:val="left"/>
              <w:rPr>
                <w:i/>
                <w:iCs/>
                <w:lang w:eastAsia="en-US"/>
              </w:rPr>
            </w:pPr>
            <w:r>
              <w:t>Use effective and appropriate tone, language and level of formality to meet specified standards when writing for a business purpose</w:t>
            </w:r>
            <w:r>
              <w:rPr>
                <w:i/>
                <w:iCs/>
              </w:rPr>
              <w:t xml:space="preserve"> (20 marks)</w:t>
            </w:r>
          </w:p>
          <w:p w14:paraId="0327DBFE" w14:textId="77777777" w:rsidR="00BF6E9D" w:rsidRDefault="00000000">
            <w:pPr>
              <w:pStyle w:val="Header3a0e6de5-f5dd-4e25-98d2-73ffb381f2ac"/>
              <w:numPr>
                <w:ilvl w:val="3"/>
                <w:numId w:val="5"/>
              </w:numPr>
              <w:tabs>
                <w:tab w:val="clear" w:pos="2880"/>
                <w:tab w:val="num" w:pos="305"/>
              </w:tabs>
              <w:ind w:left="305" w:hanging="283"/>
              <w:jc w:val="left"/>
            </w:pPr>
            <w:r>
              <w:t>Incorporate basic statistics and visual material in the content or in an appendix (</w:t>
            </w:r>
            <w:r>
              <w:rPr>
                <w:i/>
                <w:iCs/>
              </w:rPr>
              <w:t>20 marks)</w:t>
            </w:r>
          </w:p>
          <w:p w14:paraId="2B2F560B" w14:textId="77777777" w:rsidR="00BF6E9D" w:rsidRDefault="00BF6E9D">
            <w:pPr>
              <w:pStyle w:val="Header3a0e6de5-f5dd-4e25-98d2-73ffb381f2ac"/>
              <w:ind w:left="22"/>
              <w:jc w:val="left"/>
            </w:pPr>
          </w:p>
        </w:tc>
      </w:tr>
      <w:tr w:rsidR="00BF6E9D" w14:paraId="6F0685F3" w14:textId="77777777">
        <w:tc>
          <w:tcPr>
            <w:tcW w:w="9612" w:type="dxa"/>
            <w:gridSpan w:val="2"/>
            <w:vAlign w:val="center"/>
          </w:tcPr>
          <w:p w14:paraId="16D11B06" w14:textId="77777777" w:rsidR="00BF6E9D" w:rsidRDefault="00000000">
            <w:pPr>
              <w:pStyle w:val="Normalcfa00e67-c25e-49dc-b160-b730c3ddf63f"/>
              <w:jc w:val="center"/>
              <w:rPr>
                <w:b/>
                <w:bCs/>
              </w:rPr>
            </w:pPr>
            <w:r>
              <w:rPr>
                <w:b/>
                <w:bCs/>
              </w:rPr>
              <w:t>By submitting I confirm that this assignment is my own work</w:t>
            </w:r>
          </w:p>
        </w:tc>
      </w:tr>
    </w:tbl>
    <w:p w14:paraId="684DB422" w14:textId="77777777" w:rsidR="00BF6E9D" w:rsidRDefault="00BF6E9D">
      <w:pPr>
        <w:pStyle w:val="Normalcfa00e67-c25e-49dc-b160-b730c3ddf63f"/>
        <w:sectPr w:rsidR="00BF6E9D">
          <w:headerReference w:type="default" r:id="rId11"/>
          <w:footerReference w:type="default" r:id="rId12"/>
          <w:pgSz w:w="12240" w:h="15840"/>
          <w:pgMar w:top="1440" w:right="1440" w:bottom="1440" w:left="1440" w:header="567" w:footer="283" w:gutter="0"/>
          <w:cols w:space="708"/>
          <w:docGrid w:linePitch="360"/>
        </w:sectPr>
      </w:pPr>
    </w:p>
    <w:p w14:paraId="08047C1C" w14:textId="77777777" w:rsidR="00BF6E9D" w:rsidRDefault="00000000">
      <w:pPr>
        <w:pStyle w:val="Normalc5207659-b085-40cb-b77b-7380c9c6d3c6"/>
        <w:spacing w:after="120"/>
        <w:ind w:left="-142" w:right="-720"/>
        <w:jc w:val="left"/>
        <w:rPr>
          <w:b/>
          <w:bCs/>
        </w:rPr>
      </w:pPr>
      <w:r>
        <w:rPr>
          <w:b/>
          <w:bCs/>
          <w:caps/>
          <w:sz w:val="22"/>
          <w:szCs w:val="22"/>
        </w:rPr>
        <w:lastRenderedPageBreak/>
        <w:t>MARK SHEET</w:t>
      </w:r>
      <w:r>
        <w:rPr>
          <w:b/>
          <w:bCs/>
          <w:sz w:val="22"/>
          <w:szCs w:val="22"/>
        </w:rPr>
        <w:t xml:space="preserve"> – Writing for business</w:t>
      </w:r>
    </w:p>
    <w:tbl>
      <w:tblPr>
        <w:tblStyle w:val="TableGrid"/>
        <w:tblW w:w="0" w:type="auto"/>
        <w:tblLayout w:type="fixed"/>
        <w:tblLook w:val="01E0" w:firstRow="1" w:lastRow="1" w:firstColumn="1" w:lastColumn="1" w:noHBand="0" w:noVBand="0"/>
        <w:tblCaption w:val=""/>
        <w:tblDescription w:val=""/>
      </w:tblPr>
      <w:tblGrid>
        <w:gridCol w:w="2518"/>
        <w:gridCol w:w="776"/>
        <w:gridCol w:w="1728"/>
        <w:gridCol w:w="898"/>
        <w:gridCol w:w="1606"/>
        <w:gridCol w:w="95"/>
        <w:gridCol w:w="1701"/>
        <w:gridCol w:w="709"/>
        <w:gridCol w:w="1417"/>
        <w:gridCol w:w="1728"/>
      </w:tblGrid>
      <w:tr w:rsidR="00BF6E9D" w14:paraId="1919FB08" w14:textId="77777777">
        <w:tc>
          <w:tcPr>
            <w:tcW w:w="3294" w:type="dxa"/>
            <w:gridSpan w:val="2"/>
            <w:vAlign w:val="center"/>
          </w:tcPr>
          <w:p w14:paraId="2F19E609" w14:textId="77777777" w:rsidR="00BF6E9D" w:rsidRDefault="00000000">
            <w:pPr>
              <w:pStyle w:val="Normalc5207659-b085-40cb-b77b-7380c9c6d3c6"/>
              <w:jc w:val="left"/>
              <w:rPr>
                <w:rFonts w:ascii="Arial Narrow" w:eastAsia="Arial Narrow" w:hAnsi="Arial Narrow" w:cs="Arial Narrow"/>
                <w:b/>
                <w:bCs/>
              </w:rPr>
            </w:pPr>
            <w:r>
              <w:rPr>
                <w:rFonts w:ascii="Arial Narrow" w:eastAsia="Arial Narrow" w:hAnsi="Arial Narrow" w:cs="Arial Narrow"/>
                <w:b/>
                <w:bCs/>
                <w:sz w:val="22"/>
                <w:szCs w:val="22"/>
              </w:rPr>
              <w:t>Centre Number :</w:t>
            </w:r>
          </w:p>
        </w:tc>
        <w:tc>
          <w:tcPr>
            <w:tcW w:w="2626" w:type="dxa"/>
            <w:gridSpan w:val="2"/>
          </w:tcPr>
          <w:p w14:paraId="0F9AB306" w14:textId="77777777" w:rsidR="00BF6E9D" w:rsidRDefault="00BF6E9D">
            <w:pPr>
              <w:pStyle w:val="Normalc5207659-b085-40cb-b77b-7380c9c6d3c6"/>
              <w:jc w:val="left"/>
              <w:rPr>
                <w:rFonts w:ascii="Arial Narrow" w:eastAsia="Arial Narrow" w:hAnsi="Arial Narrow" w:cs="Arial Narrow"/>
                <w:b/>
                <w:bCs/>
              </w:rPr>
            </w:pPr>
          </w:p>
        </w:tc>
        <w:tc>
          <w:tcPr>
            <w:tcW w:w="1701" w:type="dxa"/>
            <w:gridSpan w:val="2"/>
            <w:vAlign w:val="center"/>
          </w:tcPr>
          <w:p w14:paraId="3CD2B928" w14:textId="77777777" w:rsidR="00BF6E9D" w:rsidRDefault="00000000">
            <w:pPr>
              <w:pStyle w:val="Normalc5207659-b085-40cb-b77b-7380c9c6d3c6"/>
              <w:jc w:val="left"/>
              <w:rPr>
                <w:rFonts w:ascii="Arial Narrow" w:eastAsia="Arial Narrow" w:hAnsi="Arial Narrow" w:cs="Arial Narrow"/>
                <w:b/>
                <w:bCs/>
              </w:rPr>
            </w:pPr>
            <w:r>
              <w:rPr>
                <w:rFonts w:ascii="Arial Narrow" w:eastAsia="Arial Narrow" w:hAnsi="Arial Narrow" w:cs="Arial Narrow"/>
                <w:b/>
                <w:bCs/>
                <w:sz w:val="22"/>
                <w:szCs w:val="22"/>
              </w:rPr>
              <w:t>Centre Name :</w:t>
            </w:r>
          </w:p>
        </w:tc>
        <w:tc>
          <w:tcPr>
            <w:tcW w:w="5555" w:type="dxa"/>
            <w:gridSpan w:val="4"/>
            <w:vAlign w:val="center"/>
          </w:tcPr>
          <w:p w14:paraId="7B161469" w14:textId="77777777" w:rsidR="00BF6E9D" w:rsidRDefault="00BF6E9D">
            <w:pPr>
              <w:pStyle w:val="Normalc5207659-b085-40cb-b77b-7380c9c6d3c6"/>
              <w:jc w:val="left"/>
              <w:rPr>
                <w:rFonts w:ascii="Arial Narrow" w:eastAsia="Arial Narrow" w:hAnsi="Arial Narrow" w:cs="Arial Narrow"/>
                <w:b/>
                <w:bCs/>
              </w:rPr>
            </w:pPr>
          </w:p>
        </w:tc>
      </w:tr>
      <w:tr w:rsidR="00BF6E9D" w14:paraId="73D1150A" w14:textId="77777777">
        <w:tc>
          <w:tcPr>
            <w:tcW w:w="3294" w:type="dxa"/>
            <w:gridSpan w:val="2"/>
            <w:vAlign w:val="center"/>
          </w:tcPr>
          <w:p w14:paraId="14C01130" w14:textId="77777777" w:rsidR="00BF6E9D" w:rsidRDefault="00000000">
            <w:pPr>
              <w:pStyle w:val="Normalc5207659-b085-40cb-b77b-7380c9c6d3c6"/>
              <w:spacing w:line="226" w:lineRule="auto"/>
              <w:jc w:val="left"/>
              <w:rPr>
                <w:rFonts w:ascii="Arial Narrow" w:eastAsia="Arial Narrow" w:hAnsi="Arial Narrow" w:cs="Arial Narrow"/>
                <w:b/>
                <w:bCs/>
              </w:rPr>
            </w:pPr>
            <w:r>
              <w:rPr>
                <w:rFonts w:ascii="Arial Narrow" w:eastAsia="Arial Narrow" w:hAnsi="Arial Narrow" w:cs="Arial Narrow"/>
                <w:b/>
                <w:bCs/>
                <w:sz w:val="22"/>
                <w:szCs w:val="22"/>
              </w:rPr>
              <w:t>Learner Registration No :</w:t>
            </w:r>
          </w:p>
        </w:tc>
        <w:tc>
          <w:tcPr>
            <w:tcW w:w="2626" w:type="dxa"/>
            <w:gridSpan w:val="2"/>
            <w:vAlign w:val="center"/>
          </w:tcPr>
          <w:p w14:paraId="27602984" w14:textId="77777777" w:rsidR="00BF6E9D" w:rsidRDefault="00BF6E9D">
            <w:pPr>
              <w:pStyle w:val="Normalc5207659-b085-40cb-b77b-7380c9c6d3c6"/>
              <w:jc w:val="left"/>
              <w:rPr>
                <w:rFonts w:ascii="Arial Narrow" w:eastAsia="Arial Narrow" w:hAnsi="Arial Narrow" w:cs="Arial Narrow"/>
                <w:b/>
                <w:bCs/>
              </w:rPr>
            </w:pPr>
          </w:p>
        </w:tc>
        <w:tc>
          <w:tcPr>
            <w:tcW w:w="1701" w:type="dxa"/>
            <w:gridSpan w:val="2"/>
            <w:vAlign w:val="center"/>
          </w:tcPr>
          <w:p w14:paraId="2F2586F1" w14:textId="77777777" w:rsidR="00BF6E9D" w:rsidRDefault="00000000">
            <w:pPr>
              <w:pStyle w:val="Normalc5207659-b085-40cb-b77b-7380c9c6d3c6"/>
              <w:spacing w:line="192" w:lineRule="auto"/>
              <w:jc w:val="left"/>
              <w:rPr>
                <w:rFonts w:ascii="Arial Narrow" w:eastAsia="Arial Narrow" w:hAnsi="Arial Narrow" w:cs="Arial Narrow"/>
                <w:b/>
                <w:bCs/>
              </w:rPr>
            </w:pPr>
            <w:r>
              <w:rPr>
                <w:rFonts w:ascii="Arial Narrow" w:eastAsia="Arial Narrow" w:hAnsi="Arial Narrow" w:cs="Arial Narrow"/>
                <w:b/>
                <w:bCs/>
                <w:sz w:val="22"/>
                <w:szCs w:val="22"/>
              </w:rPr>
              <w:t>Learner Name:</w:t>
            </w:r>
          </w:p>
        </w:tc>
        <w:tc>
          <w:tcPr>
            <w:tcW w:w="5555" w:type="dxa"/>
            <w:gridSpan w:val="4"/>
            <w:vAlign w:val="center"/>
          </w:tcPr>
          <w:p w14:paraId="4DB6AB29" w14:textId="77777777" w:rsidR="00BF6E9D" w:rsidRDefault="00BF6E9D">
            <w:pPr>
              <w:pStyle w:val="Normalc5207659-b085-40cb-b77b-7380c9c6d3c6"/>
              <w:spacing w:line="226" w:lineRule="auto"/>
              <w:jc w:val="left"/>
              <w:rPr>
                <w:rFonts w:ascii="Arial Narrow" w:eastAsia="Arial Narrow" w:hAnsi="Arial Narrow" w:cs="Arial Narrow"/>
                <w:b/>
                <w:bCs/>
              </w:rPr>
            </w:pPr>
          </w:p>
        </w:tc>
      </w:tr>
      <w:tr w:rsidR="00BF6E9D" w14:paraId="380DEF9F" w14:textId="77777777">
        <w:tc>
          <w:tcPr>
            <w:tcW w:w="9322" w:type="dxa"/>
            <w:gridSpan w:val="7"/>
            <w:vAlign w:val="center"/>
          </w:tcPr>
          <w:p w14:paraId="372115F9" w14:textId="77777777" w:rsidR="00BF6E9D" w:rsidRDefault="00000000">
            <w:pPr>
              <w:pStyle w:val="Normalc5207659-b085-40cb-b77b-7380c9c6d3c6"/>
              <w:spacing w:before="60" w:after="60"/>
              <w:jc w:val="left"/>
              <w:rPr>
                <w:rFonts w:ascii="Arial Narrow" w:eastAsia="Arial Narrow" w:hAnsi="Arial Narrow" w:cs="Arial Narrow"/>
                <w:b/>
                <w:bCs/>
                <w:sz w:val="21"/>
              </w:rPr>
            </w:pPr>
            <w:r>
              <w:rPr>
                <w:rFonts w:ascii="Arial Narrow" w:eastAsia="Arial Narrow" w:hAnsi="Arial Narrow" w:cs="Arial Narrow"/>
                <w:b/>
                <w:bCs/>
                <w:sz w:val="21"/>
              </w:rPr>
              <w:t xml:space="preserve">INSTRUCTIONS FOR ASSESSMENT AND USE OF MARK SHEET </w:t>
            </w:r>
          </w:p>
          <w:p w14:paraId="0B54B652" w14:textId="77777777" w:rsidR="00BF6E9D" w:rsidRDefault="00000000">
            <w:pPr>
              <w:pStyle w:val="Normalc5207659-b085-40cb-b77b-7380c9c6d3c6"/>
              <w:spacing w:before="60" w:after="60"/>
              <w:jc w:val="left"/>
              <w:rPr>
                <w:rFonts w:ascii="Arial Narrow" w:eastAsia="Arial Narrow" w:hAnsi="Arial Narrow" w:cs="Arial Narrow"/>
                <w:sz w:val="18"/>
                <w:szCs w:val="18"/>
              </w:rPr>
            </w:pPr>
            <w:r>
              <w:rPr>
                <w:rFonts w:ascii="Arial Narrow" w:eastAsia="Arial Narrow" w:hAnsi="Arial Narrow" w:cs="Arial Narrow"/>
                <w:sz w:val="18"/>
                <w:szCs w:val="18"/>
              </w:rPr>
              <w:t>Assessment must be conducted with reference to the assessment criteria (AC). In order to pass the unit, every AC must be met.</w:t>
            </w:r>
          </w:p>
          <w:p w14:paraId="4BE3187E" w14:textId="77777777" w:rsidR="00BF6E9D" w:rsidRDefault="00000000">
            <w:pPr>
              <w:pStyle w:val="Normalc5207659-b085-40cb-b77b-7380c9c6d3c6"/>
              <w:spacing w:before="60" w:after="60"/>
              <w:jc w:val="left"/>
              <w:rPr>
                <w:rFonts w:ascii="Arial Narrow" w:eastAsia="Arial Narrow" w:hAnsi="Arial Narrow" w:cs="Arial Narrow"/>
                <w:sz w:val="18"/>
                <w:szCs w:val="18"/>
              </w:rPr>
            </w:pPr>
            <w:r>
              <w:rPr>
                <w:rFonts w:ascii="Arial Narrow" w:eastAsia="Arial Narrow" w:hAnsi="Arial Narrow" w:cs="Arial Narrow"/>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622F7629" w14:textId="77777777" w:rsidR="00BF6E9D" w:rsidRDefault="00000000">
            <w:pPr>
              <w:pStyle w:val="Normalc5207659-b085-40cb-b77b-7380c9c6d3c6"/>
              <w:spacing w:before="60" w:after="60"/>
              <w:jc w:val="left"/>
              <w:rPr>
                <w:rFonts w:ascii="Arial Narrow" w:eastAsia="Arial Narrow" w:hAnsi="Arial Narrow" w:cs="Arial Narrow"/>
                <w:b/>
                <w:bCs/>
                <w:sz w:val="18"/>
                <w:szCs w:val="18"/>
              </w:rPr>
            </w:pPr>
            <w:r>
              <w:rPr>
                <w:rFonts w:ascii="Arial Narrow" w:eastAsia="Arial Narrow" w:hAnsi="Arial Narrow" w:cs="Arial Narrow"/>
                <w:b/>
                <w:bCs/>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51D4DB4F" w14:textId="77777777" w:rsidR="00BF6E9D" w:rsidRDefault="00000000">
            <w:pPr>
              <w:pStyle w:val="Normalc5207659-b085-40cb-b77b-7380c9c6d3c6"/>
              <w:spacing w:line="226" w:lineRule="auto"/>
              <w:jc w:val="left"/>
              <w:rPr>
                <w:rFonts w:ascii="Arial Narrow" w:eastAsia="Arial Narrow" w:hAnsi="Arial Narrow" w:cs="Arial Narrow"/>
                <w:sz w:val="18"/>
                <w:szCs w:val="18"/>
              </w:rPr>
            </w:pPr>
            <w:r>
              <w:rPr>
                <w:rFonts w:ascii="Arial Narrow" w:eastAsia="Arial Narrow" w:hAnsi="Arial Narrow" w:cs="Arial Narrow"/>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DEE4C6C" w14:textId="77777777" w:rsidR="00BF6E9D" w:rsidRDefault="00BF6E9D">
            <w:pPr>
              <w:pStyle w:val="Normalc5207659-b085-40cb-b77b-7380c9c6d3c6"/>
              <w:spacing w:line="226" w:lineRule="auto"/>
              <w:jc w:val="left"/>
              <w:rPr>
                <w:rFonts w:ascii="Arial Narrow" w:eastAsia="Arial Narrow" w:hAnsi="Arial Narrow" w:cs="Arial Narrow"/>
              </w:rPr>
            </w:pPr>
          </w:p>
        </w:tc>
        <w:tc>
          <w:tcPr>
            <w:tcW w:w="3854" w:type="dxa"/>
            <w:gridSpan w:val="3"/>
            <w:vAlign w:val="center"/>
          </w:tcPr>
          <w:p w14:paraId="69F6CC8F" w14:textId="77777777" w:rsidR="00BF6E9D" w:rsidRDefault="00BF6E9D">
            <w:pPr>
              <w:pStyle w:val="Normalc5207659-b085-40cb-b77b-7380c9c6d3c6"/>
              <w:tabs>
                <w:tab w:val="num" w:pos="720"/>
              </w:tabs>
              <w:jc w:val="left"/>
              <w:rPr>
                <w:rFonts w:ascii="Arial Narrow" w:eastAsia="Arial Narrow" w:hAnsi="Arial Narrow" w:cs="Arial Narrow"/>
                <w:b/>
                <w:bCs/>
                <w:sz w:val="18"/>
                <w:szCs w:val="18"/>
              </w:rPr>
            </w:pPr>
          </w:p>
          <w:p w14:paraId="3C127792" w14:textId="77777777" w:rsidR="00BF6E9D" w:rsidRDefault="00000000">
            <w:pPr>
              <w:pStyle w:val="Normalc5207659-b085-40cb-b77b-7380c9c6d3c6"/>
              <w:numPr>
                <w:ilvl w:val="0"/>
                <w:numId w:val="6"/>
              </w:numPr>
              <w:tabs>
                <w:tab w:val="clear" w:pos="720"/>
                <w:tab w:val="num" w:pos="252"/>
                <w:tab w:val="num" w:pos="360"/>
              </w:tabs>
              <w:ind w:left="252" w:hanging="252"/>
              <w:jc w:val="left"/>
              <w:rPr>
                <w:rFonts w:ascii="Arial Narrow" w:eastAsia="Arial Narrow" w:hAnsi="Arial Narrow" w:cs="Arial Narrow"/>
                <w:b/>
                <w:bCs/>
                <w:sz w:val="18"/>
                <w:szCs w:val="18"/>
              </w:rPr>
            </w:pPr>
            <w:r>
              <w:rPr>
                <w:rFonts w:ascii="Arial Narrow" w:eastAsia="Arial Narrow" w:hAnsi="Arial Narrow" w:cs="Arial Narrow"/>
                <w:b/>
                <w:bCs/>
                <w:sz w:val="18"/>
                <w:szCs w:val="18"/>
              </w:rPr>
              <w:t>Learner named above confirms authenticity of submission.</w:t>
            </w:r>
          </w:p>
          <w:p w14:paraId="2B81EBEA" w14:textId="77777777" w:rsidR="00BF6E9D" w:rsidRDefault="00BF6E9D">
            <w:pPr>
              <w:pStyle w:val="Normalc5207659-b085-40cb-b77b-7380c9c6d3c6"/>
              <w:tabs>
                <w:tab w:val="num" w:pos="720"/>
              </w:tabs>
              <w:jc w:val="left"/>
              <w:rPr>
                <w:rFonts w:ascii="Arial Narrow" w:eastAsia="Arial Narrow" w:hAnsi="Arial Narrow" w:cs="Arial Narrow"/>
                <w:b/>
                <w:bCs/>
                <w:sz w:val="18"/>
                <w:szCs w:val="18"/>
              </w:rPr>
            </w:pPr>
          </w:p>
          <w:p w14:paraId="32443B9D" w14:textId="77777777" w:rsidR="00BF6E9D" w:rsidRDefault="00000000">
            <w:pPr>
              <w:pStyle w:val="Normalc5207659-b085-40cb-b77b-7380c9c6d3c6"/>
              <w:numPr>
                <w:ilvl w:val="0"/>
                <w:numId w:val="6"/>
              </w:numPr>
              <w:tabs>
                <w:tab w:val="clear" w:pos="720"/>
                <w:tab w:val="num" w:pos="252"/>
                <w:tab w:val="num" w:pos="360"/>
              </w:tabs>
              <w:ind w:left="252" w:hanging="252"/>
              <w:jc w:val="left"/>
              <w:rPr>
                <w:rFonts w:ascii="Arial Narrow" w:eastAsia="Arial Narrow" w:hAnsi="Arial Narrow" w:cs="Arial Narrow"/>
                <w:b/>
                <w:bCs/>
                <w:sz w:val="18"/>
                <w:szCs w:val="18"/>
              </w:rPr>
            </w:pPr>
            <w:r>
              <w:rPr>
                <w:rFonts w:ascii="Arial Narrow" w:eastAsia="Arial Narrow" w:hAnsi="Arial Narrow" w:cs="Arial Narrow"/>
                <w:b/>
                <w:bCs/>
                <w:sz w:val="18"/>
                <w:szCs w:val="18"/>
              </w:rPr>
              <w:t xml:space="preserve">ILM uses learners’ submissions – on an anonymous basis – for assessment standardisation.  By submitting, I agree that ILM may use this script on condition that all information which may identify me is removed.  </w:t>
            </w:r>
          </w:p>
          <w:p w14:paraId="7EAFB413" w14:textId="77777777" w:rsidR="00BF6E9D" w:rsidRDefault="00BF6E9D">
            <w:pPr>
              <w:pStyle w:val="Normalc5207659-b085-40cb-b77b-7380c9c6d3c6"/>
              <w:jc w:val="left"/>
              <w:rPr>
                <w:rFonts w:ascii="Arial Narrow" w:eastAsia="Arial Narrow" w:hAnsi="Arial Narrow" w:cs="Arial Narrow"/>
                <w:b/>
                <w:bCs/>
                <w:sz w:val="18"/>
                <w:szCs w:val="18"/>
              </w:rPr>
            </w:pPr>
          </w:p>
          <w:p w14:paraId="359C2607" w14:textId="77777777" w:rsidR="00BF6E9D" w:rsidRDefault="00000000">
            <w:pPr>
              <w:pStyle w:val="Normalc5207659-b085-40cb-b77b-7380c9c6d3c6"/>
              <w:jc w:val="left"/>
              <w:rPr>
                <w:rFonts w:ascii="Arial Narrow" w:eastAsia="Arial Narrow" w:hAnsi="Arial Narrow" w:cs="Arial Narrow"/>
                <w:b/>
                <w:bCs/>
                <w:sz w:val="28"/>
                <w:szCs w:val="28"/>
              </w:rPr>
            </w:pPr>
            <w:r>
              <w:rPr>
                <w:rFonts w:ascii="Arial Narrow" w:eastAsia="Arial Narrow" w:hAnsi="Arial Narrow" w:cs="Arial Narrow"/>
                <w:b/>
                <w:bCs/>
                <w:sz w:val="18"/>
                <w:szCs w:val="18"/>
              </w:rPr>
              <w:t xml:space="preserve">However, if you are unwilling to allow ILM use your  script, please refuse by ticking the box: </w:t>
            </w:r>
            <w:r>
              <w:rPr>
                <w:rFonts w:ascii="Arial Narrow" w:eastAsia="Arial Narrow" w:hAnsi="Arial Narrow" w:cs="Arial Narrow"/>
                <w:b/>
                <w:bCs/>
                <w:sz w:val="28"/>
                <w:szCs w:val="28"/>
              </w:rPr>
              <w:t>□</w:t>
            </w:r>
          </w:p>
          <w:p w14:paraId="426BAE63" w14:textId="77777777" w:rsidR="00BF6E9D" w:rsidRDefault="00BF6E9D">
            <w:pPr>
              <w:pStyle w:val="Normalc5207659-b085-40cb-b77b-7380c9c6d3c6"/>
              <w:jc w:val="left"/>
              <w:rPr>
                <w:rFonts w:ascii="Arial Narrow" w:eastAsia="Arial Narrow" w:hAnsi="Arial Narrow" w:cs="Arial Narrow"/>
                <w:b/>
                <w:bCs/>
              </w:rPr>
            </w:pPr>
          </w:p>
        </w:tc>
      </w:tr>
      <w:tr w:rsidR="00BF6E9D" w14:paraId="0421414C" w14:textId="77777777">
        <w:tc>
          <w:tcPr>
            <w:tcW w:w="13176" w:type="dxa"/>
            <w:gridSpan w:val="10"/>
            <w:shd w:val="clear" w:color="auto" w:fill="E0E0E0"/>
            <w:vAlign w:val="bottom"/>
          </w:tcPr>
          <w:p w14:paraId="09AE7092" w14:textId="77777777" w:rsidR="00BF6E9D" w:rsidRDefault="00000000">
            <w:pPr>
              <w:pStyle w:val="Normalc5207659-b085-40cb-b77b-7380c9c6d3c6"/>
              <w:jc w:val="left"/>
              <w:rPr>
                <w:highlight w:val="yellow"/>
              </w:rPr>
            </w:pPr>
            <w:r>
              <w:rPr>
                <w:b/>
                <w:bCs/>
                <w:sz w:val="22"/>
                <w:szCs w:val="22"/>
              </w:rPr>
              <w:t>Learning Outcome / Section 1:</w:t>
            </w:r>
            <w:r>
              <w:rPr>
                <w:sz w:val="22"/>
                <w:szCs w:val="22"/>
              </w:rPr>
              <w:t xml:space="preserve">  Know how to write for business </w:t>
            </w:r>
          </w:p>
        </w:tc>
      </w:tr>
      <w:tr w:rsidR="00BF6E9D" w14:paraId="0B04163D" w14:textId="77777777">
        <w:tc>
          <w:tcPr>
            <w:tcW w:w="2518" w:type="dxa"/>
            <w:vAlign w:val="center"/>
          </w:tcPr>
          <w:p w14:paraId="0AD2B331" w14:textId="77777777" w:rsidR="00BF6E9D" w:rsidRDefault="00000000">
            <w:pPr>
              <w:pStyle w:val="Normalc5207659-b085-40cb-b77b-7380c9c6d3c6"/>
              <w:jc w:val="left"/>
              <w:rPr>
                <w:rFonts w:ascii="Arial Narrow" w:eastAsia="Arial Narrow" w:hAnsi="Arial Narrow" w:cs="Arial Narrow"/>
                <w:b/>
                <w:bCs/>
                <w:sz w:val="22"/>
                <w:szCs w:val="22"/>
              </w:rPr>
            </w:pPr>
            <w:r>
              <w:rPr>
                <w:rFonts w:ascii="Arial Narrow" w:eastAsia="Arial Narrow" w:hAnsi="Arial Narrow" w:cs="Arial Narrow"/>
                <w:b/>
                <w:bCs/>
                <w:sz w:val="22"/>
                <w:szCs w:val="22"/>
              </w:rPr>
              <w:t>Assessment Criteria (AC)</w:t>
            </w:r>
          </w:p>
        </w:tc>
        <w:tc>
          <w:tcPr>
            <w:tcW w:w="7513" w:type="dxa"/>
            <w:gridSpan w:val="7"/>
            <w:vAlign w:val="center"/>
          </w:tcPr>
          <w:p w14:paraId="50310337" w14:textId="77777777" w:rsidR="00BF6E9D" w:rsidRDefault="00000000">
            <w:pPr>
              <w:pStyle w:val="Normalc5207659-b085-40cb-b77b-7380c9c6d3c6"/>
              <w:spacing w:line="216" w:lineRule="auto"/>
              <w:jc w:val="center"/>
              <w:rPr>
                <w:rFonts w:ascii="Arial Narrow" w:eastAsia="Arial Narrow" w:hAnsi="Arial Narrow" w:cs="Arial Narrow"/>
                <w:b/>
                <w:bCs/>
                <w:sz w:val="22"/>
                <w:szCs w:val="22"/>
              </w:rPr>
            </w:pPr>
            <w:r>
              <w:rPr>
                <w:rFonts w:ascii="Arial Narrow" w:eastAsia="Arial Narrow" w:hAnsi="Arial Narrow" w:cs="Arial Narrow"/>
                <w:b/>
                <w:bCs/>
                <w:sz w:val="22"/>
                <w:szCs w:val="22"/>
              </w:rPr>
              <w:t>Sufficiency Descriptors</w:t>
            </w:r>
          </w:p>
          <w:p w14:paraId="03553977" w14:textId="77777777" w:rsidR="00BF6E9D" w:rsidRDefault="00000000">
            <w:pPr>
              <w:pStyle w:val="Normalc5207659-b085-40cb-b77b-7380c9c6d3c6"/>
              <w:spacing w:line="216" w:lineRule="auto"/>
              <w:jc w:val="center"/>
              <w:rPr>
                <w:rFonts w:ascii="Arial Narrow" w:eastAsia="Arial Narrow" w:hAnsi="Arial Narrow" w:cs="Arial Narrow"/>
                <w:i/>
                <w:iCs/>
              </w:rPr>
            </w:pPr>
            <w:r>
              <w:rPr>
                <w:rFonts w:ascii="Arial Narrow" w:eastAsia="Arial Narrow" w:hAnsi="Arial Narrow" w:cs="Arial Narrow"/>
                <w:i/>
                <w:iCs/>
                <w:sz w:val="16"/>
                <w:szCs w:val="16"/>
              </w:rPr>
              <w:t>[Typical standard that , if replicated across the whole submission, would produce a referral, borderline pass or good pass result]</w:t>
            </w:r>
          </w:p>
        </w:tc>
        <w:tc>
          <w:tcPr>
            <w:tcW w:w="3145" w:type="dxa"/>
            <w:gridSpan w:val="2"/>
            <w:vAlign w:val="center"/>
          </w:tcPr>
          <w:p w14:paraId="778A2D98" w14:textId="77777777" w:rsidR="00BF6E9D" w:rsidRDefault="00000000">
            <w:pPr>
              <w:pStyle w:val="Normalc5207659-b085-40cb-b77b-7380c9c6d3c6"/>
              <w:spacing w:line="216" w:lineRule="auto"/>
              <w:jc w:val="center"/>
              <w:rPr>
                <w:rFonts w:ascii="Arial Narrow" w:eastAsia="Arial Narrow" w:hAnsi="Arial Narrow" w:cs="Arial Narrow"/>
                <w:b/>
                <w:bCs/>
                <w:sz w:val="22"/>
                <w:szCs w:val="22"/>
              </w:rPr>
            </w:pPr>
            <w:r>
              <w:rPr>
                <w:rFonts w:ascii="Arial Narrow" w:eastAsia="Arial Narrow" w:hAnsi="Arial Narrow" w:cs="Arial Narrow"/>
                <w:b/>
                <w:bCs/>
                <w:sz w:val="22"/>
                <w:szCs w:val="22"/>
              </w:rPr>
              <w:t>Assessor feedback on AC</w:t>
            </w:r>
          </w:p>
        </w:tc>
      </w:tr>
      <w:tr w:rsidR="00BF6E9D" w14:paraId="1587DCFC" w14:textId="77777777">
        <w:tc>
          <w:tcPr>
            <w:tcW w:w="2518" w:type="dxa"/>
            <w:vMerge w:val="restart"/>
          </w:tcPr>
          <w:p w14:paraId="36D5C980" w14:textId="77777777" w:rsidR="00BF6E9D" w:rsidRDefault="00BF6E9D">
            <w:pPr>
              <w:pStyle w:val="Normalc5207659-b085-40cb-b77b-7380c9c6d3c6"/>
              <w:spacing w:line="216" w:lineRule="auto"/>
              <w:jc w:val="left"/>
            </w:pPr>
          </w:p>
          <w:p w14:paraId="429FF4D6" w14:textId="77777777" w:rsidR="00BF6E9D" w:rsidRDefault="00000000">
            <w:pPr>
              <w:pStyle w:val="Normalc5207659-b085-40cb-b77b-7380c9c6d3c6"/>
              <w:spacing w:line="216" w:lineRule="auto"/>
              <w:jc w:val="left"/>
            </w:pPr>
            <w:r>
              <w:rPr>
                <w:sz w:val="22"/>
                <w:szCs w:val="22"/>
              </w:rPr>
              <w:t>AC 1.1</w:t>
            </w:r>
          </w:p>
          <w:p w14:paraId="0D809E92" w14:textId="77777777" w:rsidR="00BF6E9D" w:rsidRDefault="00000000">
            <w:pPr>
              <w:pStyle w:val="Normalc5207659-b085-40cb-b77b-7380c9c6d3c6"/>
              <w:jc w:val="left"/>
              <w:rPr>
                <w:color w:val="000000"/>
              </w:rPr>
            </w:pPr>
            <w:r>
              <w:rPr>
                <w:color w:val="000000"/>
                <w:sz w:val="22"/>
                <w:szCs w:val="22"/>
              </w:rPr>
              <w:t>Produced a piece of business writing for a defined purpose</w:t>
            </w:r>
          </w:p>
          <w:p w14:paraId="1A4FFEF0" w14:textId="77777777" w:rsidR="00BF6E9D" w:rsidRDefault="00BF6E9D">
            <w:pPr>
              <w:pStyle w:val="Normalc5207659-b085-40cb-b77b-7380c9c6d3c6"/>
              <w:spacing w:line="216" w:lineRule="auto"/>
              <w:ind w:left="720"/>
              <w:jc w:val="left"/>
              <w:rPr>
                <w:rFonts w:ascii="Arial Narrow" w:eastAsia="Arial Narrow" w:hAnsi="Arial Narrow" w:cs="Arial Narrow"/>
                <w:sz w:val="18"/>
                <w:szCs w:val="18"/>
              </w:rPr>
            </w:pPr>
          </w:p>
        </w:tc>
        <w:tc>
          <w:tcPr>
            <w:tcW w:w="2504" w:type="dxa"/>
            <w:gridSpan w:val="2"/>
          </w:tcPr>
          <w:p w14:paraId="09F40400" w14:textId="77777777" w:rsidR="00BF6E9D" w:rsidRDefault="00000000">
            <w:pPr>
              <w:pStyle w:val="Normalc5207659-b085-40cb-b77b-7380c9c6d3c6"/>
              <w:jc w:val="center"/>
              <w:rPr>
                <w:rFonts w:ascii="Arial Narrow" w:eastAsia="Arial Narrow" w:hAnsi="Arial Narrow" w:cs="Arial Narrow"/>
                <w:sz w:val="22"/>
                <w:szCs w:val="22"/>
              </w:rPr>
            </w:pPr>
            <w:r>
              <w:rPr>
                <w:rFonts w:ascii="Arial Narrow" w:eastAsia="Arial Narrow" w:hAnsi="Arial Narrow" w:cs="Arial Narrow"/>
                <w:b/>
                <w:bCs/>
                <w:sz w:val="22"/>
                <w:szCs w:val="22"/>
              </w:rPr>
              <w:t>Referral [ca. 10/40]</w:t>
            </w:r>
          </w:p>
        </w:tc>
        <w:tc>
          <w:tcPr>
            <w:tcW w:w="2504" w:type="dxa"/>
            <w:gridSpan w:val="2"/>
          </w:tcPr>
          <w:p w14:paraId="714A1A10" w14:textId="77777777" w:rsidR="00BF6E9D" w:rsidRDefault="00000000">
            <w:pPr>
              <w:pStyle w:val="Normalc5207659-b085-40cb-b77b-7380c9c6d3c6"/>
              <w:jc w:val="center"/>
              <w:rPr>
                <w:rFonts w:ascii="Arial Narrow" w:eastAsia="Arial Narrow" w:hAnsi="Arial Narrow" w:cs="Arial Narrow"/>
                <w:sz w:val="22"/>
                <w:szCs w:val="22"/>
              </w:rPr>
            </w:pPr>
            <w:r>
              <w:rPr>
                <w:rFonts w:ascii="Arial Narrow" w:eastAsia="Arial Narrow" w:hAnsi="Arial Narrow" w:cs="Arial Narrow"/>
                <w:b/>
                <w:bCs/>
                <w:sz w:val="22"/>
                <w:szCs w:val="22"/>
              </w:rPr>
              <w:t>Pass [20/40]</w:t>
            </w:r>
          </w:p>
        </w:tc>
        <w:tc>
          <w:tcPr>
            <w:tcW w:w="2505" w:type="dxa"/>
            <w:gridSpan w:val="3"/>
          </w:tcPr>
          <w:p w14:paraId="42D6BC24" w14:textId="77777777" w:rsidR="00BF6E9D" w:rsidRDefault="00000000">
            <w:pPr>
              <w:pStyle w:val="Normalc5207659-b085-40cb-b77b-7380c9c6d3c6"/>
              <w:jc w:val="center"/>
              <w:rPr>
                <w:rFonts w:ascii="Arial Narrow" w:eastAsia="Arial Narrow" w:hAnsi="Arial Narrow" w:cs="Arial Narrow"/>
                <w:sz w:val="22"/>
                <w:szCs w:val="22"/>
              </w:rPr>
            </w:pPr>
            <w:r>
              <w:rPr>
                <w:rFonts w:ascii="Arial Narrow" w:eastAsia="Arial Narrow" w:hAnsi="Arial Narrow" w:cs="Arial Narrow"/>
                <w:b/>
                <w:bCs/>
                <w:sz w:val="22"/>
                <w:szCs w:val="22"/>
              </w:rPr>
              <w:t>Good Pass [ca. 30/40]</w:t>
            </w:r>
          </w:p>
        </w:tc>
        <w:tc>
          <w:tcPr>
            <w:tcW w:w="3145" w:type="dxa"/>
            <w:gridSpan w:val="2"/>
            <w:vMerge w:val="restart"/>
            <w:vAlign w:val="center"/>
          </w:tcPr>
          <w:p w14:paraId="42FC934F"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6EAC1C8E"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5BD07223"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66B7A0F9"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2DA75EC1"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08EAD3FB"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33D2EAB3"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3D829671"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55D2367B"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7C80E6D2"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7823F3D5"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164E21CD"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4E736CD8"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3D237D3A"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tc>
      </w:tr>
      <w:tr w:rsidR="00BF6E9D" w14:paraId="5EFC3ED7" w14:textId="77777777">
        <w:trPr>
          <w:trHeight w:val="270"/>
        </w:trPr>
        <w:tc>
          <w:tcPr>
            <w:tcW w:w="2518" w:type="dxa"/>
            <w:vMerge/>
            <w:vAlign w:val="center"/>
          </w:tcPr>
          <w:p w14:paraId="18356AE5" w14:textId="77777777" w:rsidR="00BF6E9D" w:rsidRDefault="00BF6E9D">
            <w:pPr>
              <w:pStyle w:val="Normalc5207659-b085-40cb-b77b-7380c9c6d3c6"/>
              <w:spacing w:line="216" w:lineRule="auto"/>
              <w:jc w:val="center"/>
              <w:rPr>
                <w:rFonts w:ascii="Arial Narrow" w:eastAsia="Arial Narrow" w:hAnsi="Arial Narrow" w:cs="Arial Narrow"/>
                <w:sz w:val="22"/>
                <w:szCs w:val="22"/>
              </w:rPr>
            </w:pPr>
          </w:p>
        </w:tc>
        <w:tc>
          <w:tcPr>
            <w:tcW w:w="2504" w:type="dxa"/>
            <w:gridSpan w:val="2"/>
            <w:vMerge w:val="restart"/>
          </w:tcPr>
          <w:p w14:paraId="54528145"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No evidence found of a piece of business writing</w:t>
            </w:r>
          </w:p>
          <w:p w14:paraId="7C36291A"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A piece of business writing is given but is not recognisably for a defined purpose </w:t>
            </w:r>
          </w:p>
          <w:p w14:paraId="44D3C002"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A piece of business writing for a defined purpose is produced but does not originate from the learner and/or is minimal, inappropriate or incomplete </w:t>
            </w:r>
          </w:p>
        </w:tc>
        <w:tc>
          <w:tcPr>
            <w:tcW w:w="2504" w:type="dxa"/>
            <w:gridSpan w:val="2"/>
            <w:vMerge w:val="restart"/>
          </w:tcPr>
          <w:p w14:paraId="0A79E66B"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An appropriate  piece of business writing for a defined purpose has  been produced by the  candidate although the piece may be limited in scope</w:t>
            </w:r>
          </w:p>
        </w:tc>
        <w:tc>
          <w:tcPr>
            <w:tcW w:w="2505" w:type="dxa"/>
            <w:gridSpan w:val="3"/>
            <w:vMerge w:val="restart"/>
          </w:tcPr>
          <w:p w14:paraId="01895A9C"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An appropriate  and detailed </w:t>
            </w:r>
            <w:r>
              <w:rPr>
                <w:rFonts w:ascii="Arial Narrow" w:eastAsia="Arial Narrow" w:hAnsi="Arial Narrow" w:cs="Arial Narrow"/>
                <w:strike/>
                <w:sz w:val="18"/>
                <w:szCs w:val="18"/>
              </w:rPr>
              <w:t xml:space="preserve"> </w:t>
            </w:r>
            <w:r>
              <w:rPr>
                <w:rFonts w:ascii="Arial Narrow" w:eastAsia="Arial Narrow" w:hAnsi="Arial Narrow" w:cs="Arial Narrow"/>
                <w:sz w:val="18"/>
                <w:szCs w:val="18"/>
              </w:rPr>
              <w:t xml:space="preserve"> piece of business writing for a defined purpose has  been produced by the  candidate</w:t>
            </w:r>
          </w:p>
          <w:p w14:paraId="0D65CDF2"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The purpose of the business writing is explicitly made clear  </w:t>
            </w:r>
          </w:p>
        </w:tc>
        <w:tc>
          <w:tcPr>
            <w:tcW w:w="3145" w:type="dxa"/>
            <w:gridSpan w:val="2"/>
            <w:vMerge/>
            <w:vAlign w:val="center"/>
          </w:tcPr>
          <w:p w14:paraId="159A6408"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tc>
      </w:tr>
      <w:tr w:rsidR="00BF6E9D" w14:paraId="18A5D55C" w14:textId="77777777">
        <w:tc>
          <w:tcPr>
            <w:tcW w:w="2518" w:type="dxa"/>
            <w:vMerge/>
            <w:vAlign w:val="center"/>
          </w:tcPr>
          <w:p w14:paraId="0E039B95" w14:textId="77777777" w:rsidR="00BF6E9D" w:rsidRDefault="00BF6E9D">
            <w:pPr>
              <w:pStyle w:val="Normalc5207659-b085-40cb-b77b-7380c9c6d3c6"/>
              <w:spacing w:line="216" w:lineRule="auto"/>
              <w:jc w:val="center"/>
              <w:rPr>
                <w:rFonts w:ascii="Arial Narrow" w:eastAsia="Arial Narrow" w:hAnsi="Arial Narrow" w:cs="Arial Narrow"/>
                <w:sz w:val="22"/>
                <w:szCs w:val="22"/>
              </w:rPr>
            </w:pPr>
          </w:p>
        </w:tc>
        <w:tc>
          <w:tcPr>
            <w:tcW w:w="2504" w:type="dxa"/>
            <w:gridSpan w:val="2"/>
            <w:vMerge/>
            <w:vAlign w:val="center"/>
          </w:tcPr>
          <w:p w14:paraId="3B745A47"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tc>
        <w:tc>
          <w:tcPr>
            <w:tcW w:w="2504" w:type="dxa"/>
            <w:gridSpan w:val="2"/>
            <w:vMerge/>
          </w:tcPr>
          <w:p w14:paraId="79B823A4"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tc>
        <w:tc>
          <w:tcPr>
            <w:tcW w:w="2505" w:type="dxa"/>
            <w:gridSpan w:val="3"/>
            <w:vMerge/>
          </w:tcPr>
          <w:p w14:paraId="283C4038"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tc>
        <w:tc>
          <w:tcPr>
            <w:tcW w:w="1417" w:type="dxa"/>
            <w:vAlign w:val="center"/>
          </w:tcPr>
          <w:p w14:paraId="2A785EB7" w14:textId="77777777" w:rsidR="00BF6E9D" w:rsidRDefault="00000000">
            <w:pPr>
              <w:pStyle w:val="Normalc5207659-b085-40cb-b77b-7380c9c6d3c6"/>
              <w:spacing w:line="216" w:lineRule="auto"/>
              <w:jc w:val="center"/>
              <w:rPr>
                <w:rFonts w:ascii="Arial Narrow" w:eastAsia="Arial Narrow" w:hAnsi="Arial Narrow" w:cs="Arial Narrow"/>
              </w:rPr>
            </w:pPr>
            <w:r>
              <w:rPr>
                <w:rFonts w:ascii="Arial Narrow" w:eastAsia="Arial Narrow" w:hAnsi="Arial Narrow" w:cs="Arial Narrow"/>
                <w:sz w:val="22"/>
                <w:szCs w:val="22"/>
              </w:rPr>
              <w:t>/ 40</w:t>
            </w:r>
          </w:p>
          <w:p w14:paraId="66D65910" w14:textId="77777777" w:rsidR="00BF6E9D" w:rsidRDefault="00000000">
            <w:pPr>
              <w:pStyle w:val="Normalc5207659-b085-40cb-b77b-7380c9c6d3c6"/>
              <w:spacing w:line="216" w:lineRule="auto"/>
              <w:jc w:val="center"/>
              <w:rPr>
                <w:rFonts w:ascii="Arial Narrow" w:eastAsia="Arial Narrow" w:hAnsi="Arial Narrow" w:cs="Arial Narrow"/>
              </w:rPr>
            </w:pPr>
            <w:r>
              <w:rPr>
                <w:rFonts w:ascii="Arial Narrow" w:eastAsia="Arial Narrow" w:hAnsi="Arial Narrow" w:cs="Arial Narrow"/>
                <w:sz w:val="22"/>
                <w:szCs w:val="22"/>
              </w:rPr>
              <w:t>(min. of 20)</w:t>
            </w:r>
          </w:p>
        </w:tc>
        <w:tc>
          <w:tcPr>
            <w:tcW w:w="1728" w:type="dxa"/>
            <w:vAlign w:val="center"/>
          </w:tcPr>
          <w:p w14:paraId="482398B3" w14:textId="77777777" w:rsidR="00BF6E9D" w:rsidRDefault="00000000">
            <w:pPr>
              <w:pStyle w:val="Normalc5207659-b085-40cb-b77b-7380c9c6d3c6"/>
              <w:spacing w:line="216" w:lineRule="auto"/>
              <w:jc w:val="center"/>
              <w:rPr>
                <w:rFonts w:ascii="Arial Narrow" w:eastAsia="Arial Narrow" w:hAnsi="Arial Narrow" w:cs="Arial Narrow"/>
              </w:rPr>
            </w:pPr>
            <w:r>
              <w:rPr>
                <w:rFonts w:ascii="Arial Narrow" w:eastAsia="Arial Narrow" w:hAnsi="Arial Narrow" w:cs="Arial Narrow"/>
                <w:sz w:val="22"/>
                <w:szCs w:val="22"/>
              </w:rPr>
              <w:t>Pass or Referral</w:t>
            </w:r>
          </w:p>
        </w:tc>
      </w:tr>
    </w:tbl>
    <w:p w14:paraId="2CF6E518" w14:textId="77777777" w:rsidR="00BF6E9D" w:rsidRDefault="00000000">
      <w:pPr>
        <w:pStyle w:val="Normalc5207659-b085-40cb-b77b-7380c9c6d3c6"/>
      </w:pPr>
      <w:r>
        <w:br w:type="page"/>
      </w:r>
    </w:p>
    <w:tbl>
      <w:tblPr>
        <w:tblStyle w:val="TableGridfa9a6788-e77a-41e7-ad7a-97b13f4102d7"/>
        <w:tblW w:w="0" w:type="auto"/>
        <w:tblLayout w:type="fixed"/>
        <w:tblLook w:val="01E0" w:firstRow="1" w:lastRow="1" w:firstColumn="1" w:lastColumn="1" w:noHBand="0" w:noVBand="0"/>
        <w:tblCaption w:val=""/>
        <w:tblDescription w:val=""/>
      </w:tblPr>
      <w:tblGrid>
        <w:gridCol w:w="2518"/>
        <w:gridCol w:w="776"/>
        <w:gridCol w:w="1728"/>
        <w:gridCol w:w="1566"/>
        <w:gridCol w:w="938"/>
        <w:gridCol w:w="2080"/>
        <w:gridCol w:w="425"/>
        <w:gridCol w:w="1417"/>
        <w:gridCol w:w="1728"/>
      </w:tblGrid>
      <w:tr w:rsidR="00BF6E9D" w14:paraId="5AD8C2FD" w14:textId="77777777">
        <w:tc>
          <w:tcPr>
            <w:tcW w:w="2518" w:type="dxa"/>
            <w:vMerge w:val="restart"/>
            <w:vAlign w:val="center"/>
          </w:tcPr>
          <w:p w14:paraId="16BF85D0" w14:textId="77777777" w:rsidR="00BF6E9D" w:rsidRDefault="00BF6E9D">
            <w:pPr>
              <w:pStyle w:val="Normalc5207659-b085-40cb-b77b-7380c9c6d3c6"/>
              <w:spacing w:line="216" w:lineRule="auto"/>
              <w:jc w:val="left"/>
            </w:pPr>
          </w:p>
          <w:p w14:paraId="4C7D49F7" w14:textId="77777777" w:rsidR="00BF6E9D" w:rsidRDefault="00000000">
            <w:pPr>
              <w:pStyle w:val="Normalc5207659-b085-40cb-b77b-7380c9c6d3c6"/>
              <w:spacing w:line="216" w:lineRule="auto"/>
              <w:jc w:val="left"/>
            </w:pPr>
            <w:r>
              <w:rPr>
                <w:sz w:val="22"/>
                <w:szCs w:val="22"/>
              </w:rPr>
              <w:t>AC 1.2</w:t>
            </w:r>
          </w:p>
          <w:p w14:paraId="7D8B548E" w14:textId="77777777" w:rsidR="00BF6E9D" w:rsidRDefault="00000000">
            <w:pPr>
              <w:pStyle w:val="Normalc5207659-b085-40cb-b77b-7380c9c6d3c6"/>
              <w:jc w:val="left"/>
              <w:rPr>
                <w:color w:val="000000"/>
              </w:rPr>
            </w:pPr>
            <w:r>
              <w:rPr>
                <w:color w:val="000000"/>
                <w:sz w:val="22"/>
                <w:szCs w:val="22"/>
              </w:rPr>
              <w:t>Produced a piece of business writing that satisfies an organisation’s business writing conventions</w:t>
            </w:r>
          </w:p>
          <w:p w14:paraId="6537C4E5" w14:textId="77777777" w:rsidR="00BF6E9D" w:rsidRDefault="00BF6E9D">
            <w:pPr>
              <w:pStyle w:val="Normalc5207659-b085-40cb-b77b-7380c9c6d3c6"/>
              <w:spacing w:line="216" w:lineRule="auto"/>
              <w:ind w:left="720"/>
              <w:jc w:val="left"/>
            </w:pPr>
          </w:p>
        </w:tc>
        <w:tc>
          <w:tcPr>
            <w:tcW w:w="2504" w:type="dxa"/>
            <w:gridSpan w:val="2"/>
          </w:tcPr>
          <w:p w14:paraId="27896208" w14:textId="77777777" w:rsidR="00BF6E9D" w:rsidRDefault="00000000">
            <w:pPr>
              <w:pStyle w:val="Normalc5207659-b085-40cb-b77b-7380c9c6d3c6"/>
              <w:jc w:val="center"/>
              <w:rPr>
                <w:rFonts w:ascii="Arial Narrow" w:eastAsia="Arial Narrow" w:hAnsi="Arial Narrow" w:cs="Arial Narrow"/>
                <w:color w:val="000000"/>
                <w:sz w:val="22"/>
                <w:szCs w:val="22"/>
              </w:rPr>
            </w:pPr>
            <w:r>
              <w:rPr>
                <w:rFonts w:ascii="Arial Narrow" w:eastAsia="Arial Narrow" w:hAnsi="Arial Narrow" w:cs="Arial Narrow"/>
                <w:b/>
                <w:bCs/>
                <w:color w:val="000000"/>
                <w:sz w:val="22"/>
                <w:szCs w:val="22"/>
              </w:rPr>
              <w:t>Referral [ca. 5/20]</w:t>
            </w:r>
          </w:p>
        </w:tc>
        <w:tc>
          <w:tcPr>
            <w:tcW w:w="2504" w:type="dxa"/>
            <w:gridSpan w:val="2"/>
          </w:tcPr>
          <w:p w14:paraId="5C828267" w14:textId="77777777" w:rsidR="00BF6E9D" w:rsidRDefault="00000000">
            <w:pPr>
              <w:pStyle w:val="Normalc5207659-b085-40cb-b77b-7380c9c6d3c6"/>
              <w:jc w:val="center"/>
              <w:rPr>
                <w:rFonts w:ascii="Arial Narrow" w:eastAsia="Arial Narrow" w:hAnsi="Arial Narrow" w:cs="Arial Narrow"/>
                <w:color w:val="000000"/>
                <w:sz w:val="22"/>
                <w:szCs w:val="22"/>
              </w:rPr>
            </w:pPr>
            <w:r>
              <w:rPr>
                <w:rFonts w:ascii="Arial Narrow" w:eastAsia="Arial Narrow" w:hAnsi="Arial Narrow" w:cs="Arial Narrow"/>
                <w:b/>
                <w:bCs/>
                <w:color w:val="000000"/>
                <w:sz w:val="22"/>
                <w:szCs w:val="22"/>
              </w:rPr>
              <w:t>Pass [10/20]</w:t>
            </w:r>
          </w:p>
        </w:tc>
        <w:tc>
          <w:tcPr>
            <w:tcW w:w="2505" w:type="dxa"/>
            <w:gridSpan w:val="2"/>
          </w:tcPr>
          <w:p w14:paraId="15D19DC9" w14:textId="77777777" w:rsidR="00BF6E9D" w:rsidRDefault="00000000">
            <w:pPr>
              <w:pStyle w:val="Normalc5207659-b085-40cb-b77b-7380c9c6d3c6"/>
              <w:jc w:val="center"/>
              <w:rPr>
                <w:rFonts w:ascii="Arial Narrow" w:eastAsia="Arial Narrow" w:hAnsi="Arial Narrow" w:cs="Arial Narrow"/>
                <w:color w:val="000000"/>
                <w:sz w:val="22"/>
                <w:szCs w:val="22"/>
              </w:rPr>
            </w:pPr>
            <w:r>
              <w:rPr>
                <w:rFonts w:ascii="Arial Narrow" w:eastAsia="Arial Narrow" w:hAnsi="Arial Narrow" w:cs="Arial Narrow"/>
                <w:b/>
                <w:bCs/>
                <w:color w:val="000000"/>
                <w:sz w:val="22"/>
                <w:szCs w:val="22"/>
              </w:rPr>
              <w:t>Good Pass [ca. 15/20]</w:t>
            </w:r>
          </w:p>
        </w:tc>
        <w:tc>
          <w:tcPr>
            <w:tcW w:w="3145" w:type="dxa"/>
            <w:gridSpan w:val="2"/>
            <w:vAlign w:val="center"/>
          </w:tcPr>
          <w:p w14:paraId="259EDEDE" w14:textId="77777777" w:rsidR="00BF6E9D" w:rsidRDefault="00000000">
            <w:pPr>
              <w:pStyle w:val="Normalc5207659-b085-40cb-b77b-7380c9c6d3c6"/>
              <w:spacing w:line="216" w:lineRule="auto"/>
              <w:jc w:val="center"/>
              <w:rPr>
                <w:rFonts w:ascii="Arial Narrow" w:eastAsia="Arial Narrow" w:hAnsi="Arial Narrow" w:cs="Arial Narrow"/>
                <w:b/>
                <w:bCs/>
                <w:sz w:val="22"/>
                <w:szCs w:val="22"/>
              </w:rPr>
            </w:pPr>
            <w:r>
              <w:rPr>
                <w:rFonts w:ascii="Arial Narrow" w:eastAsia="Arial Narrow" w:hAnsi="Arial Narrow" w:cs="Arial Narrow"/>
                <w:b/>
                <w:bCs/>
                <w:sz w:val="22"/>
                <w:szCs w:val="22"/>
              </w:rPr>
              <w:t>Assessor feedback on AC</w:t>
            </w:r>
          </w:p>
        </w:tc>
      </w:tr>
      <w:tr w:rsidR="00BF6E9D" w14:paraId="4ED6D104" w14:textId="77777777">
        <w:trPr>
          <w:trHeight w:val="312"/>
        </w:trPr>
        <w:tc>
          <w:tcPr>
            <w:tcW w:w="2518" w:type="dxa"/>
            <w:vMerge/>
          </w:tcPr>
          <w:p w14:paraId="48BD43AB" w14:textId="77777777" w:rsidR="00BF6E9D" w:rsidRDefault="00BF6E9D">
            <w:pPr>
              <w:pStyle w:val="Normalc5207659-b085-40cb-b77b-7380c9c6d3c6"/>
              <w:spacing w:line="216" w:lineRule="auto"/>
              <w:ind w:left="720"/>
              <w:jc w:val="left"/>
            </w:pPr>
          </w:p>
        </w:tc>
        <w:tc>
          <w:tcPr>
            <w:tcW w:w="2504" w:type="dxa"/>
            <w:gridSpan w:val="2"/>
            <w:vMerge w:val="restart"/>
          </w:tcPr>
          <w:p w14:paraId="1FD9D635"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A piece of business writing is given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does not recognisably satisfy an organisation’s business writing convention</w:t>
            </w:r>
          </w:p>
          <w:p w14:paraId="02FB75FE"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A piece of business writing that satisfies an organisation’s business writing conventions is produced </w:t>
            </w:r>
            <w:r>
              <w:rPr>
                <w:rFonts w:ascii="Arial Narrow" w:eastAsia="Arial Narrow" w:hAnsi="Arial Narrow" w:cs="Arial Narrow"/>
                <w:b/>
                <w:bCs/>
                <w:sz w:val="18"/>
                <w:szCs w:val="18"/>
              </w:rPr>
              <w:t>but</w:t>
            </w:r>
            <w:r>
              <w:rPr>
                <w:rFonts w:ascii="Arial Narrow" w:eastAsia="Arial Narrow" w:hAnsi="Arial Narrow" w:cs="Arial Narrow"/>
                <w:sz w:val="18"/>
                <w:szCs w:val="18"/>
              </w:rPr>
              <w:t xml:space="preserve"> is minimal, inappropriate or incomplete</w:t>
            </w:r>
          </w:p>
        </w:tc>
        <w:tc>
          <w:tcPr>
            <w:tcW w:w="2504" w:type="dxa"/>
            <w:gridSpan w:val="2"/>
            <w:vMerge w:val="restart"/>
          </w:tcPr>
          <w:p w14:paraId="03EA305F"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A piece of business writing that satisfies an organisation’s business writing conventions is given that has been authentically produced by the learner, although it may be simplistic or otherwise limited   </w:t>
            </w:r>
          </w:p>
        </w:tc>
        <w:tc>
          <w:tcPr>
            <w:tcW w:w="2505" w:type="dxa"/>
            <w:gridSpan w:val="2"/>
            <w:vMerge w:val="restart"/>
          </w:tcPr>
          <w:p w14:paraId="4A4E6E9A"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A piece of business writing that fully and explicitly satisfies an organisation’s business writing conventions is produced     </w:t>
            </w:r>
          </w:p>
          <w:p w14:paraId="3DF5DC5C"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The organisation’s writing conventions are outlined and an explanation given of how the produced text addresses them</w:t>
            </w:r>
          </w:p>
        </w:tc>
        <w:tc>
          <w:tcPr>
            <w:tcW w:w="3145" w:type="dxa"/>
            <w:gridSpan w:val="2"/>
            <w:vAlign w:val="center"/>
          </w:tcPr>
          <w:p w14:paraId="1C13787C"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3201F654"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1053C0B9"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78152244"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5DD07939"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21C7568D"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775026B4"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58E9AC2B"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177ED34D"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777CF71A"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1020A140"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tc>
      </w:tr>
      <w:tr w:rsidR="00BF6E9D" w14:paraId="7E4C9F54" w14:textId="77777777">
        <w:trPr>
          <w:trHeight w:val="312"/>
        </w:trPr>
        <w:tc>
          <w:tcPr>
            <w:tcW w:w="2518" w:type="dxa"/>
            <w:vMerge/>
          </w:tcPr>
          <w:p w14:paraId="221D6C35" w14:textId="77777777" w:rsidR="00BF6E9D" w:rsidRDefault="00BF6E9D">
            <w:pPr>
              <w:pStyle w:val="Normalc5207659-b085-40cb-b77b-7380c9c6d3c6"/>
              <w:spacing w:line="216" w:lineRule="auto"/>
              <w:jc w:val="left"/>
            </w:pPr>
          </w:p>
        </w:tc>
        <w:tc>
          <w:tcPr>
            <w:tcW w:w="2504" w:type="dxa"/>
            <w:gridSpan w:val="2"/>
            <w:vMerge/>
          </w:tcPr>
          <w:p w14:paraId="5DCCFA5B" w14:textId="77777777" w:rsidR="00BF6E9D" w:rsidRDefault="00BF6E9D">
            <w:pPr>
              <w:pStyle w:val="Normalc5207659-b085-40cb-b77b-7380c9c6d3c6"/>
              <w:numPr>
                <w:ilvl w:val="0"/>
                <w:numId w:val="7"/>
              </w:numPr>
              <w:tabs>
                <w:tab w:val="clear" w:pos="428"/>
                <w:tab w:val="left" w:pos="34"/>
                <w:tab w:val="num" w:pos="317"/>
              </w:tabs>
              <w:spacing w:line="216" w:lineRule="auto"/>
              <w:jc w:val="left"/>
              <w:rPr>
                <w:rFonts w:ascii="Arial Narrow" w:eastAsia="Arial Narrow" w:hAnsi="Arial Narrow" w:cs="Arial Narrow"/>
                <w:b/>
                <w:bCs/>
                <w:i/>
                <w:iCs/>
                <w:sz w:val="18"/>
                <w:szCs w:val="18"/>
              </w:rPr>
            </w:pPr>
          </w:p>
        </w:tc>
        <w:tc>
          <w:tcPr>
            <w:tcW w:w="2504" w:type="dxa"/>
            <w:gridSpan w:val="2"/>
            <w:vMerge/>
          </w:tcPr>
          <w:p w14:paraId="1BAD4B61" w14:textId="77777777" w:rsidR="00BF6E9D" w:rsidRDefault="00BF6E9D">
            <w:pPr>
              <w:pStyle w:val="Normalc5207659-b085-40cb-b77b-7380c9c6d3c6"/>
              <w:numPr>
                <w:ilvl w:val="0"/>
                <w:numId w:val="7"/>
              </w:numPr>
              <w:tabs>
                <w:tab w:val="clear" w:pos="428"/>
                <w:tab w:val="left" w:pos="34"/>
                <w:tab w:val="num" w:pos="317"/>
              </w:tabs>
              <w:spacing w:line="216" w:lineRule="auto"/>
              <w:jc w:val="left"/>
              <w:rPr>
                <w:rFonts w:ascii="Arial Narrow" w:eastAsia="Arial Narrow" w:hAnsi="Arial Narrow" w:cs="Arial Narrow"/>
                <w:b/>
                <w:bCs/>
                <w:i/>
                <w:iCs/>
                <w:sz w:val="18"/>
                <w:szCs w:val="18"/>
              </w:rPr>
            </w:pPr>
          </w:p>
        </w:tc>
        <w:tc>
          <w:tcPr>
            <w:tcW w:w="2505" w:type="dxa"/>
            <w:gridSpan w:val="2"/>
            <w:vMerge/>
          </w:tcPr>
          <w:p w14:paraId="6231854E" w14:textId="77777777" w:rsidR="00BF6E9D" w:rsidRDefault="00BF6E9D">
            <w:pPr>
              <w:pStyle w:val="Normalc5207659-b085-40cb-b77b-7380c9c6d3c6"/>
              <w:numPr>
                <w:ilvl w:val="0"/>
                <w:numId w:val="7"/>
              </w:numPr>
              <w:tabs>
                <w:tab w:val="clear" w:pos="428"/>
                <w:tab w:val="left" w:pos="34"/>
                <w:tab w:val="num" w:pos="317"/>
              </w:tabs>
              <w:spacing w:line="216" w:lineRule="auto"/>
              <w:jc w:val="left"/>
              <w:rPr>
                <w:rFonts w:ascii="Arial Narrow" w:eastAsia="Arial Narrow" w:hAnsi="Arial Narrow" w:cs="Arial Narrow"/>
                <w:b/>
                <w:bCs/>
                <w:i/>
                <w:iCs/>
                <w:sz w:val="18"/>
                <w:szCs w:val="18"/>
              </w:rPr>
            </w:pPr>
          </w:p>
        </w:tc>
        <w:tc>
          <w:tcPr>
            <w:tcW w:w="1417" w:type="dxa"/>
            <w:vAlign w:val="center"/>
          </w:tcPr>
          <w:p w14:paraId="20D3DC9A" w14:textId="77777777" w:rsidR="00BF6E9D" w:rsidRDefault="00000000">
            <w:pPr>
              <w:pStyle w:val="Normalc5207659-b085-40cb-b77b-7380c9c6d3c6"/>
              <w:spacing w:line="216" w:lineRule="auto"/>
              <w:jc w:val="center"/>
              <w:rPr>
                <w:rFonts w:ascii="Arial Narrow" w:eastAsia="Arial Narrow" w:hAnsi="Arial Narrow" w:cs="Arial Narrow"/>
              </w:rPr>
            </w:pPr>
            <w:r>
              <w:rPr>
                <w:rFonts w:ascii="Arial Narrow" w:eastAsia="Arial Narrow" w:hAnsi="Arial Narrow" w:cs="Arial Narrow"/>
                <w:sz w:val="22"/>
                <w:szCs w:val="22"/>
              </w:rPr>
              <w:t>/ 20</w:t>
            </w:r>
          </w:p>
          <w:p w14:paraId="7AC2BC8F" w14:textId="77777777" w:rsidR="00BF6E9D" w:rsidRDefault="00000000">
            <w:pPr>
              <w:pStyle w:val="Normalc5207659-b085-40cb-b77b-7380c9c6d3c6"/>
              <w:spacing w:line="216" w:lineRule="auto"/>
              <w:jc w:val="center"/>
              <w:rPr>
                <w:rFonts w:ascii="Arial Narrow" w:eastAsia="Arial Narrow" w:hAnsi="Arial Narrow" w:cs="Arial Narrow"/>
              </w:rPr>
            </w:pPr>
            <w:r>
              <w:rPr>
                <w:rFonts w:ascii="Arial Narrow" w:eastAsia="Arial Narrow" w:hAnsi="Arial Narrow" w:cs="Arial Narrow"/>
                <w:sz w:val="22"/>
                <w:szCs w:val="22"/>
              </w:rPr>
              <w:t>(min. of 10)</w:t>
            </w:r>
          </w:p>
        </w:tc>
        <w:tc>
          <w:tcPr>
            <w:tcW w:w="1728" w:type="dxa"/>
            <w:vAlign w:val="center"/>
          </w:tcPr>
          <w:p w14:paraId="1BC8B822" w14:textId="77777777" w:rsidR="00BF6E9D" w:rsidRDefault="00000000">
            <w:pPr>
              <w:pStyle w:val="Normalc5207659-b085-40cb-b77b-7380c9c6d3c6"/>
              <w:spacing w:line="216" w:lineRule="auto"/>
              <w:jc w:val="center"/>
              <w:rPr>
                <w:rFonts w:ascii="Arial Narrow" w:eastAsia="Arial Narrow" w:hAnsi="Arial Narrow" w:cs="Arial Narrow"/>
              </w:rPr>
            </w:pPr>
            <w:r>
              <w:rPr>
                <w:rFonts w:ascii="Arial Narrow" w:eastAsia="Arial Narrow" w:hAnsi="Arial Narrow" w:cs="Arial Narrow"/>
                <w:sz w:val="22"/>
                <w:szCs w:val="22"/>
              </w:rPr>
              <w:t>Pass or Referral</w:t>
            </w:r>
          </w:p>
        </w:tc>
      </w:tr>
      <w:tr w:rsidR="00BF6E9D" w14:paraId="2687A084" w14:textId="77777777">
        <w:trPr>
          <w:trHeight w:val="312"/>
        </w:trPr>
        <w:tc>
          <w:tcPr>
            <w:tcW w:w="2518" w:type="dxa"/>
            <w:vMerge w:val="restart"/>
          </w:tcPr>
          <w:p w14:paraId="5C895572" w14:textId="77777777" w:rsidR="00BF6E9D" w:rsidRDefault="00BF6E9D">
            <w:pPr>
              <w:pStyle w:val="Normalc5207659-b085-40cb-b77b-7380c9c6d3c6"/>
              <w:spacing w:line="216" w:lineRule="auto"/>
              <w:jc w:val="left"/>
            </w:pPr>
          </w:p>
          <w:p w14:paraId="1B9FE10A" w14:textId="77777777" w:rsidR="00BF6E9D" w:rsidRDefault="00000000">
            <w:pPr>
              <w:pStyle w:val="Normalc5207659-b085-40cb-b77b-7380c9c6d3c6"/>
              <w:spacing w:line="216" w:lineRule="auto"/>
              <w:jc w:val="left"/>
            </w:pPr>
            <w:r>
              <w:rPr>
                <w:sz w:val="22"/>
                <w:szCs w:val="22"/>
              </w:rPr>
              <w:t>AC 1.3</w:t>
            </w:r>
          </w:p>
          <w:p w14:paraId="5F890251" w14:textId="77777777" w:rsidR="00BF6E9D" w:rsidRDefault="00000000">
            <w:pPr>
              <w:pStyle w:val="Normalc5207659-b085-40cb-b77b-7380c9c6d3c6"/>
              <w:jc w:val="left"/>
              <w:rPr>
                <w:color w:val="000000"/>
              </w:rPr>
            </w:pPr>
            <w:r>
              <w:rPr>
                <w:color w:val="000000"/>
                <w:sz w:val="22"/>
                <w:szCs w:val="22"/>
              </w:rPr>
              <w:t>Used effective and appropriate tone, language and level of formality to meet specified standards when writing for a business purpose</w:t>
            </w:r>
          </w:p>
          <w:p w14:paraId="262AB46B" w14:textId="77777777" w:rsidR="00BF6E9D" w:rsidRDefault="00BF6E9D">
            <w:pPr>
              <w:pStyle w:val="Normalc5207659-b085-40cb-b77b-7380c9c6d3c6"/>
              <w:spacing w:line="216" w:lineRule="auto"/>
              <w:ind w:left="720"/>
              <w:jc w:val="left"/>
            </w:pPr>
          </w:p>
        </w:tc>
        <w:tc>
          <w:tcPr>
            <w:tcW w:w="2504" w:type="dxa"/>
            <w:gridSpan w:val="2"/>
          </w:tcPr>
          <w:p w14:paraId="4F58424A" w14:textId="77777777" w:rsidR="00BF6E9D" w:rsidRDefault="00000000">
            <w:pPr>
              <w:pStyle w:val="Normalc5207659-b085-40cb-b77b-7380c9c6d3c6"/>
              <w:jc w:val="center"/>
              <w:rPr>
                <w:rFonts w:ascii="Arial Narrow" w:eastAsia="Arial Narrow" w:hAnsi="Arial Narrow" w:cs="Arial Narrow"/>
                <w:color w:val="000000"/>
                <w:sz w:val="22"/>
                <w:szCs w:val="22"/>
              </w:rPr>
            </w:pPr>
            <w:r>
              <w:rPr>
                <w:rFonts w:ascii="Arial Narrow" w:eastAsia="Arial Narrow" w:hAnsi="Arial Narrow" w:cs="Arial Narrow"/>
                <w:b/>
                <w:bCs/>
                <w:color w:val="000000"/>
                <w:sz w:val="22"/>
                <w:szCs w:val="22"/>
              </w:rPr>
              <w:t>Referral [ca. 5/20]</w:t>
            </w:r>
          </w:p>
        </w:tc>
        <w:tc>
          <w:tcPr>
            <w:tcW w:w="2504" w:type="dxa"/>
            <w:gridSpan w:val="2"/>
          </w:tcPr>
          <w:p w14:paraId="07F3ED6C" w14:textId="77777777" w:rsidR="00BF6E9D" w:rsidRDefault="00000000">
            <w:pPr>
              <w:pStyle w:val="Normalc5207659-b085-40cb-b77b-7380c9c6d3c6"/>
              <w:jc w:val="center"/>
              <w:rPr>
                <w:rFonts w:ascii="Arial Narrow" w:eastAsia="Arial Narrow" w:hAnsi="Arial Narrow" w:cs="Arial Narrow"/>
                <w:color w:val="000000"/>
                <w:sz w:val="22"/>
                <w:szCs w:val="22"/>
              </w:rPr>
            </w:pPr>
            <w:r>
              <w:rPr>
                <w:rFonts w:ascii="Arial Narrow" w:eastAsia="Arial Narrow" w:hAnsi="Arial Narrow" w:cs="Arial Narrow"/>
                <w:b/>
                <w:bCs/>
                <w:color w:val="000000"/>
                <w:sz w:val="22"/>
                <w:szCs w:val="22"/>
              </w:rPr>
              <w:t>Pass [10/20]</w:t>
            </w:r>
          </w:p>
        </w:tc>
        <w:tc>
          <w:tcPr>
            <w:tcW w:w="2505" w:type="dxa"/>
            <w:gridSpan w:val="2"/>
          </w:tcPr>
          <w:p w14:paraId="33E80839" w14:textId="77777777" w:rsidR="00BF6E9D" w:rsidRDefault="00000000">
            <w:pPr>
              <w:pStyle w:val="Normalc5207659-b085-40cb-b77b-7380c9c6d3c6"/>
              <w:jc w:val="center"/>
              <w:rPr>
                <w:rFonts w:ascii="Arial Narrow" w:eastAsia="Arial Narrow" w:hAnsi="Arial Narrow" w:cs="Arial Narrow"/>
                <w:color w:val="000000"/>
                <w:sz w:val="22"/>
                <w:szCs w:val="22"/>
              </w:rPr>
            </w:pPr>
            <w:r>
              <w:rPr>
                <w:rFonts w:ascii="Arial Narrow" w:eastAsia="Arial Narrow" w:hAnsi="Arial Narrow" w:cs="Arial Narrow"/>
                <w:b/>
                <w:bCs/>
                <w:color w:val="000000"/>
                <w:sz w:val="22"/>
                <w:szCs w:val="22"/>
              </w:rPr>
              <w:t>Good Pass [ca. 15/20]</w:t>
            </w:r>
          </w:p>
        </w:tc>
        <w:tc>
          <w:tcPr>
            <w:tcW w:w="3145" w:type="dxa"/>
            <w:gridSpan w:val="2"/>
            <w:vAlign w:val="center"/>
          </w:tcPr>
          <w:p w14:paraId="67905131" w14:textId="77777777" w:rsidR="00BF6E9D" w:rsidRDefault="00000000">
            <w:pPr>
              <w:pStyle w:val="Normalc5207659-b085-40cb-b77b-7380c9c6d3c6"/>
              <w:spacing w:line="216" w:lineRule="auto"/>
              <w:jc w:val="center"/>
              <w:rPr>
                <w:rFonts w:ascii="Arial Narrow" w:eastAsia="Arial Narrow" w:hAnsi="Arial Narrow" w:cs="Arial Narrow"/>
                <w:b/>
                <w:bCs/>
                <w:sz w:val="22"/>
                <w:szCs w:val="22"/>
              </w:rPr>
            </w:pPr>
            <w:r>
              <w:rPr>
                <w:rFonts w:ascii="Arial Narrow" w:eastAsia="Arial Narrow" w:hAnsi="Arial Narrow" w:cs="Arial Narrow"/>
                <w:b/>
                <w:bCs/>
                <w:sz w:val="22"/>
                <w:szCs w:val="22"/>
              </w:rPr>
              <w:t>Assessor feedback on AC</w:t>
            </w:r>
          </w:p>
        </w:tc>
      </w:tr>
      <w:tr w:rsidR="00BF6E9D" w14:paraId="417F45A6" w14:textId="77777777">
        <w:trPr>
          <w:trHeight w:val="312"/>
        </w:trPr>
        <w:tc>
          <w:tcPr>
            <w:tcW w:w="2518" w:type="dxa"/>
            <w:vMerge/>
          </w:tcPr>
          <w:p w14:paraId="3C25A804" w14:textId="77777777" w:rsidR="00BF6E9D" w:rsidRDefault="00BF6E9D">
            <w:pPr>
              <w:pStyle w:val="Normalc5207659-b085-40cb-b77b-7380c9c6d3c6"/>
              <w:spacing w:line="216" w:lineRule="auto"/>
              <w:ind w:left="720"/>
              <w:jc w:val="left"/>
            </w:pPr>
          </w:p>
        </w:tc>
        <w:tc>
          <w:tcPr>
            <w:tcW w:w="2504" w:type="dxa"/>
            <w:gridSpan w:val="2"/>
            <w:vMerge w:val="restart"/>
          </w:tcPr>
          <w:p w14:paraId="0BAB86E9"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Some writing for a business purpose is given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 xml:space="preserve"> is minimal and/or there is no evidence of specified standards being addressed</w:t>
            </w:r>
          </w:p>
          <w:p w14:paraId="4E6349DF"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Some writing for a business purpose is given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 xml:space="preserve">only minimally uses tone, language and level of formality to meet specified standards </w:t>
            </w:r>
            <w:r>
              <w:rPr>
                <w:rFonts w:ascii="Arial Narrow" w:eastAsia="Arial Narrow" w:hAnsi="Arial Narrow" w:cs="Arial Narrow"/>
                <w:b/>
                <w:bCs/>
                <w:sz w:val="18"/>
                <w:szCs w:val="18"/>
              </w:rPr>
              <w:t xml:space="preserve">or </w:t>
            </w:r>
            <w:r>
              <w:rPr>
                <w:rFonts w:ascii="Arial Narrow" w:eastAsia="Arial Narrow" w:hAnsi="Arial Narrow" w:cs="Arial Narrow"/>
                <w:sz w:val="18"/>
                <w:szCs w:val="18"/>
              </w:rPr>
              <w:t>the tone and/or language and/or level of formality are inappropriate or incorrect to meet specified standards</w:t>
            </w:r>
          </w:p>
        </w:tc>
        <w:tc>
          <w:tcPr>
            <w:tcW w:w="2504" w:type="dxa"/>
            <w:gridSpan w:val="2"/>
            <w:vMerge w:val="restart"/>
          </w:tcPr>
          <w:p w14:paraId="5215D6D0"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Brief text for a business purpose is given that has been authentically written by the learner and demonstrates a basic level of writing skill appropriate to Level 3; </w:t>
            </w:r>
            <w:r>
              <w:rPr>
                <w:rFonts w:ascii="Arial Narrow" w:eastAsia="Arial Narrow" w:hAnsi="Arial Narrow" w:cs="Arial Narrow"/>
                <w:b/>
                <w:bCs/>
                <w:sz w:val="18"/>
                <w:szCs w:val="18"/>
              </w:rPr>
              <w:t xml:space="preserve">and </w:t>
            </w:r>
          </w:p>
          <w:p w14:paraId="2ADECB7F"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Uses, although to a limited degree, effective and appropriate tone </w:t>
            </w:r>
            <w:r>
              <w:rPr>
                <w:rFonts w:ascii="Arial Narrow" w:eastAsia="Arial Narrow" w:hAnsi="Arial Narrow" w:cs="Arial Narrow"/>
                <w:b/>
                <w:bCs/>
                <w:sz w:val="18"/>
                <w:szCs w:val="18"/>
                <w:u w:val="single"/>
              </w:rPr>
              <w:t>and</w:t>
            </w:r>
            <w:r>
              <w:rPr>
                <w:rFonts w:ascii="Arial Narrow" w:eastAsia="Arial Narrow" w:hAnsi="Arial Narrow" w:cs="Arial Narrow"/>
                <w:sz w:val="18"/>
                <w:szCs w:val="18"/>
              </w:rPr>
              <w:t xml:space="preserve"> language </w:t>
            </w:r>
            <w:r>
              <w:rPr>
                <w:rFonts w:ascii="Arial Narrow" w:eastAsia="Arial Narrow" w:hAnsi="Arial Narrow" w:cs="Arial Narrow"/>
                <w:b/>
                <w:bCs/>
                <w:sz w:val="18"/>
                <w:szCs w:val="18"/>
                <w:u w:val="single"/>
              </w:rPr>
              <w:t>and</w:t>
            </w:r>
            <w:r>
              <w:rPr>
                <w:rFonts w:ascii="Arial Narrow" w:eastAsia="Arial Narrow" w:hAnsi="Arial Narrow" w:cs="Arial Narrow"/>
                <w:sz w:val="18"/>
                <w:szCs w:val="18"/>
              </w:rPr>
              <w:t xml:space="preserve"> level of formality to meet specified standards</w:t>
            </w:r>
          </w:p>
        </w:tc>
        <w:tc>
          <w:tcPr>
            <w:tcW w:w="2505" w:type="dxa"/>
            <w:gridSpan w:val="2"/>
            <w:vMerge w:val="restart"/>
          </w:tcPr>
          <w:p w14:paraId="40318A1F"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Extensive and detailed writing for a business purpose is given that uses effective and appropriate tone </w:t>
            </w:r>
            <w:r>
              <w:rPr>
                <w:rFonts w:ascii="Arial Narrow" w:eastAsia="Arial Narrow" w:hAnsi="Arial Narrow" w:cs="Arial Narrow"/>
                <w:b/>
                <w:bCs/>
                <w:sz w:val="18"/>
                <w:szCs w:val="18"/>
                <w:u w:val="single"/>
              </w:rPr>
              <w:t>and</w:t>
            </w:r>
            <w:r>
              <w:rPr>
                <w:rFonts w:ascii="Arial Narrow" w:eastAsia="Arial Narrow" w:hAnsi="Arial Narrow" w:cs="Arial Narrow"/>
                <w:sz w:val="18"/>
                <w:szCs w:val="18"/>
              </w:rPr>
              <w:t xml:space="preserve"> language </w:t>
            </w:r>
            <w:r>
              <w:rPr>
                <w:rFonts w:ascii="Arial Narrow" w:eastAsia="Arial Narrow" w:hAnsi="Arial Narrow" w:cs="Arial Narrow"/>
                <w:b/>
                <w:bCs/>
                <w:sz w:val="18"/>
                <w:szCs w:val="18"/>
                <w:u w:val="single"/>
              </w:rPr>
              <w:t>and</w:t>
            </w:r>
            <w:r>
              <w:rPr>
                <w:rFonts w:ascii="Arial Narrow" w:eastAsia="Arial Narrow" w:hAnsi="Arial Narrow" w:cs="Arial Narrow"/>
                <w:sz w:val="18"/>
                <w:szCs w:val="18"/>
              </w:rPr>
              <w:t xml:space="preserve"> level of formality to explicitly meet specified standards </w:t>
            </w:r>
            <w:r>
              <w:rPr>
                <w:rFonts w:ascii="Arial Narrow" w:eastAsia="Arial Narrow" w:hAnsi="Arial Narrow" w:cs="Arial Narrow"/>
                <w:strike/>
                <w:sz w:val="18"/>
                <w:szCs w:val="18"/>
              </w:rPr>
              <w:t xml:space="preserve"> </w:t>
            </w:r>
          </w:p>
          <w:p w14:paraId="478CAFF0"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The way in which the given text meets specified standards is explained and/or it is written in a proficient and articulate manner</w:t>
            </w:r>
          </w:p>
        </w:tc>
        <w:tc>
          <w:tcPr>
            <w:tcW w:w="3145" w:type="dxa"/>
            <w:gridSpan w:val="2"/>
            <w:vAlign w:val="center"/>
          </w:tcPr>
          <w:p w14:paraId="7B465A82"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550B22A3"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273CB955"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5F9EBDDB"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67E65B70"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0B4ED293"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69F100AE"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5DB404A7"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5E2354A8"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0C7390A5"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4880B4BA"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0CA2128C"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40AE4992"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79492F2A"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07A36941"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p w14:paraId="230993FE" w14:textId="77777777" w:rsidR="00BF6E9D" w:rsidRDefault="00BF6E9D">
            <w:pPr>
              <w:pStyle w:val="Normalc5207659-b085-40cb-b77b-7380c9c6d3c6"/>
              <w:spacing w:line="216" w:lineRule="auto"/>
              <w:jc w:val="center"/>
              <w:rPr>
                <w:rFonts w:ascii="Arial Narrow" w:eastAsia="Arial Narrow" w:hAnsi="Arial Narrow" w:cs="Arial Narrow"/>
                <w:sz w:val="18"/>
                <w:szCs w:val="18"/>
              </w:rPr>
            </w:pPr>
          </w:p>
        </w:tc>
      </w:tr>
      <w:tr w:rsidR="00BF6E9D" w14:paraId="38BDBFF7" w14:textId="77777777">
        <w:trPr>
          <w:trHeight w:val="312"/>
        </w:trPr>
        <w:tc>
          <w:tcPr>
            <w:tcW w:w="2518" w:type="dxa"/>
            <w:vMerge/>
          </w:tcPr>
          <w:p w14:paraId="4A9FCAFE" w14:textId="77777777" w:rsidR="00BF6E9D" w:rsidRDefault="00BF6E9D">
            <w:pPr>
              <w:pStyle w:val="Normalc5207659-b085-40cb-b77b-7380c9c6d3c6"/>
              <w:spacing w:line="216" w:lineRule="auto"/>
              <w:jc w:val="left"/>
              <w:rPr>
                <w:b/>
                <w:bCs/>
              </w:rPr>
            </w:pPr>
          </w:p>
        </w:tc>
        <w:tc>
          <w:tcPr>
            <w:tcW w:w="2504" w:type="dxa"/>
            <w:gridSpan w:val="2"/>
            <w:vMerge/>
          </w:tcPr>
          <w:p w14:paraId="6F3B5C5F" w14:textId="77777777" w:rsidR="00BF6E9D" w:rsidRDefault="00BF6E9D">
            <w:pPr>
              <w:pStyle w:val="Normalc5207659-b085-40cb-b77b-7380c9c6d3c6"/>
              <w:numPr>
                <w:ilvl w:val="0"/>
                <w:numId w:val="7"/>
              </w:numPr>
              <w:tabs>
                <w:tab w:val="clear" w:pos="428"/>
                <w:tab w:val="left" w:pos="34"/>
                <w:tab w:val="num" w:pos="317"/>
              </w:tabs>
              <w:spacing w:line="216" w:lineRule="auto"/>
              <w:jc w:val="left"/>
              <w:rPr>
                <w:rFonts w:ascii="Arial Narrow" w:eastAsia="Arial Narrow" w:hAnsi="Arial Narrow" w:cs="Arial Narrow"/>
                <w:b/>
                <w:bCs/>
                <w:i/>
                <w:iCs/>
              </w:rPr>
            </w:pPr>
          </w:p>
        </w:tc>
        <w:tc>
          <w:tcPr>
            <w:tcW w:w="2504" w:type="dxa"/>
            <w:gridSpan w:val="2"/>
            <w:vMerge/>
          </w:tcPr>
          <w:p w14:paraId="53538A24" w14:textId="77777777" w:rsidR="00BF6E9D" w:rsidRDefault="00BF6E9D">
            <w:pPr>
              <w:pStyle w:val="Normalc5207659-b085-40cb-b77b-7380c9c6d3c6"/>
              <w:numPr>
                <w:ilvl w:val="0"/>
                <w:numId w:val="7"/>
              </w:numPr>
              <w:tabs>
                <w:tab w:val="clear" w:pos="428"/>
                <w:tab w:val="left" w:pos="34"/>
                <w:tab w:val="num" w:pos="317"/>
              </w:tabs>
              <w:spacing w:line="216" w:lineRule="auto"/>
              <w:jc w:val="left"/>
              <w:rPr>
                <w:rFonts w:ascii="Arial Narrow" w:eastAsia="Arial Narrow" w:hAnsi="Arial Narrow" w:cs="Arial Narrow"/>
                <w:b/>
                <w:bCs/>
                <w:i/>
                <w:iCs/>
              </w:rPr>
            </w:pPr>
          </w:p>
        </w:tc>
        <w:tc>
          <w:tcPr>
            <w:tcW w:w="2505" w:type="dxa"/>
            <w:gridSpan w:val="2"/>
            <w:vMerge/>
          </w:tcPr>
          <w:p w14:paraId="46E77AFE" w14:textId="77777777" w:rsidR="00BF6E9D" w:rsidRDefault="00BF6E9D">
            <w:pPr>
              <w:pStyle w:val="Normalc5207659-b085-40cb-b77b-7380c9c6d3c6"/>
              <w:numPr>
                <w:ilvl w:val="0"/>
                <w:numId w:val="7"/>
              </w:numPr>
              <w:tabs>
                <w:tab w:val="clear" w:pos="428"/>
                <w:tab w:val="left" w:pos="34"/>
                <w:tab w:val="num" w:pos="317"/>
              </w:tabs>
              <w:spacing w:line="216" w:lineRule="auto"/>
              <w:jc w:val="left"/>
              <w:rPr>
                <w:rFonts w:ascii="Arial Narrow" w:eastAsia="Arial Narrow" w:hAnsi="Arial Narrow" w:cs="Arial Narrow"/>
                <w:b/>
                <w:bCs/>
                <w:i/>
                <w:iCs/>
              </w:rPr>
            </w:pPr>
          </w:p>
        </w:tc>
        <w:tc>
          <w:tcPr>
            <w:tcW w:w="1417" w:type="dxa"/>
            <w:vAlign w:val="center"/>
          </w:tcPr>
          <w:p w14:paraId="39663C0A" w14:textId="77777777" w:rsidR="00BF6E9D" w:rsidRDefault="00000000">
            <w:pPr>
              <w:pStyle w:val="Normalc5207659-b085-40cb-b77b-7380c9c6d3c6"/>
              <w:spacing w:line="216" w:lineRule="auto"/>
              <w:jc w:val="center"/>
              <w:rPr>
                <w:rFonts w:ascii="Arial Narrow" w:eastAsia="Arial Narrow" w:hAnsi="Arial Narrow" w:cs="Arial Narrow"/>
              </w:rPr>
            </w:pPr>
            <w:r>
              <w:rPr>
                <w:rFonts w:ascii="Arial Narrow" w:eastAsia="Arial Narrow" w:hAnsi="Arial Narrow" w:cs="Arial Narrow"/>
                <w:sz w:val="22"/>
                <w:szCs w:val="22"/>
              </w:rPr>
              <w:t>/ 20</w:t>
            </w:r>
          </w:p>
          <w:p w14:paraId="221A1657" w14:textId="77777777" w:rsidR="00BF6E9D" w:rsidRDefault="00000000">
            <w:pPr>
              <w:pStyle w:val="Normalc5207659-b085-40cb-b77b-7380c9c6d3c6"/>
              <w:spacing w:line="216" w:lineRule="auto"/>
              <w:jc w:val="center"/>
              <w:rPr>
                <w:rFonts w:ascii="Arial Narrow" w:eastAsia="Arial Narrow" w:hAnsi="Arial Narrow" w:cs="Arial Narrow"/>
              </w:rPr>
            </w:pPr>
            <w:r>
              <w:rPr>
                <w:rFonts w:ascii="Arial Narrow" w:eastAsia="Arial Narrow" w:hAnsi="Arial Narrow" w:cs="Arial Narrow"/>
                <w:sz w:val="22"/>
                <w:szCs w:val="22"/>
              </w:rPr>
              <w:t>(min. of 10)</w:t>
            </w:r>
          </w:p>
        </w:tc>
        <w:tc>
          <w:tcPr>
            <w:tcW w:w="1728" w:type="dxa"/>
            <w:vAlign w:val="center"/>
          </w:tcPr>
          <w:p w14:paraId="5DD7BEC0" w14:textId="77777777" w:rsidR="00BF6E9D" w:rsidRDefault="00000000">
            <w:pPr>
              <w:pStyle w:val="Normalc5207659-b085-40cb-b77b-7380c9c6d3c6"/>
              <w:spacing w:line="216" w:lineRule="auto"/>
              <w:jc w:val="center"/>
              <w:rPr>
                <w:rFonts w:ascii="Arial Narrow" w:eastAsia="Arial Narrow" w:hAnsi="Arial Narrow" w:cs="Arial Narrow"/>
              </w:rPr>
            </w:pPr>
            <w:r>
              <w:rPr>
                <w:rFonts w:ascii="Arial Narrow" w:eastAsia="Arial Narrow" w:hAnsi="Arial Narrow" w:cs="Arial Narrow"/>
                <w:sz w:val="22"/>
                <w:szCs w:val="22"/>
              </w:rPr>
              <w:t>Pass or Referral</w:t>
            </w:r>
          </w:p>
        </w:tc>
      </w:tr>
      <w:tr w:rsidR="00BF6E9D" w14:paraId="38FFFEC0" w14:textId="77777777">
        <w:trPr>
          <w:trHeight w:val="312"/>
        </w:trPr>
        <w:tc>
          <w:tcPr>
            <w:tcW w:w="2518" w:type="dxa"/>
            <w:vMerge w:val="restart"/>
          </w:tcPr>
          <w:p w14:paraId="627A3601" w14:textId="77777777" w:rsidR="00BF6E9D" w:rsidRDefault="00BF6E9D">
            <w:pPr>
              <w:pStyle w:val="Normalc5207659-b085-40cb-b77b-7380c9c6d3c6"/>
              <w:spacing w:line="216" w:lineRule="auto"/>
              <w:jc w:val="left"/>
            </w:pPr>
          </w:p>
          <w:p w14:paraId="0576A4F3" w14:textId="77777777" w:rsidR="00BF6E9D" w:rsidRDefault="00000000">
            <w:pPr>
              <w:pStyle w:val="Normalc5207659-b085-40cb-b77b-7380c9c6d3c6"/>
              <w:spacing w:line="216" w:lineRule="auto"/>
              <w:jc w:val="left"/>
            </w:pPr>
            <w:r>
              <w:rPr>
                <w:sz w:val="22"/>
                <w:szCs w:val="22"/>
              </w:rPr>
              <w:t>AC 1.4</w:t>
            </w:r>
          </w:p>
          <w:p w14:paraId="33A2B6ED" w14:textId="77777777" w:rsidR="00BF6E9D" w:rsidRDefault="00000000">
            <w:pPr>
              <w:pStyle w:val="Normalc5207659-b085-40cb-b77b-7380c9c6d3c6"/>
              <w:jc w:val="left"/>
              <w:rPr>
                <w:color w:val="000000"/>
              </w:rPr>
            </w:pPr>
            <w:r>
              <w:rPr>
                <w:color w:val="000000"/>
                <w:sz w:val="22"/>
                <w:szCs w:val="22"/>
              </w:rPr>
              <w:t xml:space="preserve">Incorporated basic statistics and visual material in the content or in an appendix </w:t>
            </w:r>
          </w:p>
          <w:p w14:paraId="045061DE" w14:textId="77777777" w:rsidR="00BF6E9D" w:rsidRDefault="00BF6E9D">
            <w:pPr>
              <w:pStyle w:val="Normalc5207659-b085-40cb-b77b-7380c9c6d3c6"/>
              <w:spacing w:line="216" w:lineRule="auto"/>
              <w:ind w:left="720"/>
              <w:jc w:val="left"/>
              <w:rPr>
                <w:b/>
                <w:bCs/>
              </w:rPr>
            </w:pPr>
          </w:p>
        </w:tc>
        <w:tc>
          <w:tcPr>
            <w:tcW w:w="2504" w:type="dxa"/>
            <w:gridSpan w:val="2"/>
          </w:tcPr>
          <w:p w14:paraId="1AC724DE" w14:textId="77777777" w:rsidR="00BF6E9D" w:rsidRDefault="00000000">
            <w:pPr>
              <w:pStyle w:val="Normalc5207659-b085-40cb-b77b-7380c9c6d3c6"/>
              <w:jc w:val="center"/>
              <w:rPr>
                <w:rFonts w:ascii="Arial Narrow" w:eastAsia="Arial Narrow" w:hAnsi="Arial Narrow" w:cs="Arial Narrow"/>
                <w:color w:val="000000"/>
                <w:sz w:val="22"/>
                <w:szCs w:val="22"/>
              </w:rPr>
            </w:pPr>
            <w:r>
              <w:rPr>
                <w:rFonts w:ascii="Arial Narrow" w:eastAsia="Arial Narrow" w:hAnsi="Arial Narrow" w:cs="Arial Narrow"/>
                <w:b/>
                <w:bCs/>
                <w:color w:val="000000"/>
                <w:sz w:val="22"/>
                <w:szCs w:val="22"/>
              </w:rPr>
              <w:t>Referral [ca. 5/20]</w:t>
            </w:r>
          </w:p>
        </w:tc>
        <w:tc>
          <w:tcPr>
            <w:tcW w:w="2504" w:type="dxa"/>
            <w:gridSpan w:val="2"/>
          </w:tcPr>
          <w:p w14:paraId="64DE1A5C" w14:textId="77777777" w:rsidR="00BF6E9D" w:rsidRDefault="00000000">
            <w:pPr>
              <w:pStyle w:val="Normalc5207659-b085-40cb-b77b-7380c9c6d3c6"/>
              <w:jc w:val="center"/>
              <w:rPr>
                <w:rFonts w:ascii="Arial Narrow" w:eastAsia="Arial Narrow" w:hAnsi="Arial Narrow" w:cs="Arial Narrow"/>
                <w:color w:val="000000"/>
                <w:sz w:val="22"/>
                <w:szCs w:val="22"/>
              </w:rPr>
            </w:pPr>
            <w:r>
              <w:rPr>
                <w:rFonts w:ascii="Arial Narrow" w:eastAsia="Arial Narrow" w:hAnsi="Arial Narrow" w:cs="Arial Narrow"/>
                <w:b/>
                <w:bCs/>
                <w:color w:val="000000"/>
                <w:sz w:val="22"/>
                <w:szCs w:val="22"/>
              </w:rPr>
              <w:t>Pass [10/20]</w:t>
            </w:r>
          </w:p>
        </w:tc>
        <w:tc>
          <w:tcPr>
            <w:tcW w:w="2505" w:type="dxa"/>
            <w:gridSpan w:val="2"/>
          </w:tcPr>
          <w:p w14:paraId="37A620BA" w14:textId="77777777" w:rsidR="00BF6E9D" w:rsidRDefault="00000000">
            <w:pPr>
              <w:pStyle w:val="Normalc5207659-b085-40cb-b77b-7380c9c6d3c6"/>
              <w:jc w:val="center"/>
              <w:rPr>
                <w:rFonts w:ascii="Arial Narrow" w:eastAsia="Arial Narrow" w:hAnsi="Arial Narrow" w:cs="Arial Narrow"/>
                <w:color w:val="000000"/>
                <w:sz w:val="22"/>
                <w:szCs w:val="22"/>
              </w:rPr>
            </w:pPr>
            <w:r>
              <w:rPr>
                <w:rFonts w:ascii="Arial Narrow" w:eastAsia="Arial Narrow" w:hAnsi="Arial Narrow" w:cs="Arial Narrow"/>
                <w:b/>
                <w:bCs/>
                <w:color w:val="000000"/>
                <w:sz w:val="22"/>
                <w:szCs w:val="22"/>
              </w:rPr>
              <w:t>Good Pass [ca. 15/20]</w:t>
            </w:r>
          </w:p>
        </w:tc>
        <w:tc>
          <w:tcPr>
            <w:tcW w:w="3145" w:type="dxa"/>
            <w:gridSpan w:val="2"/>
            <w:vAlign w:val="center"/>
          </w:tcPr>
          <w:p w14:paraId="7B424939" w14:textId="77777777" w:rsidR="00BF6E9D" w:rsidRDefault="00000000">
            <w:pPr>
              <w:pStyle w:val="Normalc5207659-b085-40cb-b77b-7380c9c6d3c6"/>
              <w:spacing w:line="216" w:lineRule="auto"/>
              <w:jc w:val="center"/>
              <w:rPr>
                <w:rFonts w:ascii="Arial Narrow" w:eastAsia="Arial Narrow" w:hAnsi="Arial Narrow" w:cs="Arial Narrow"/>
                <w:b/>
                <w:bCs/>
                <w:sz w:val="22"/>
                <w:szCs w:val="22"/>
              </w:rPr>
            </w:pPr>
            <w:r>
              <w:rPr>
                <w:rFonts w:ascii="Arial Narrow" w:eastAsia="Arial Narrow" w:hAnsi="Arial Narrow" w:cs="Arial Narrow"/>
                <w:b/>
                <w:bCs/>
                <w:sz w:val="22"/>
                <w:szCs w:val="22"/>
              </w:rPr>
              <w:t>Assessor feedback on AC</w:t>
            </w:r>
          </w:p>
        </w:tc>
      </w:tr>
      <w:tr w:rsidR="00BF6E9D" w14:paraId="239A9D16" w14:textId="77777777">
        <w:trPr>
          <w:trHeight w:val="312"/>
        </w:trPr>
        <w:tc>
          <w:tcPr>
            <w:tcW w:w="2518" w:type="dxa"/>
            <w:vMerge/>
          </w:tcPr>
          <w:p w14:paraId="4FDCED15" w14:textId="77777777" w:rsidR="00BF6E9D" w:rsidRDefault="00BF6E9D">
            <w:pPr>
              <w:pStyle w:val="Normalc5207659-b085-40cb-b77b-7380c9c6d3c6"/>
              <w:spacing w:line="216" w:lineRule="auto"/>
              <w:ind w:left="720"/>
              <w:jc w:val="left"/>
              <w:rPr>
                <w:rFonts w:ascii="Arial Narrow" w:eastAsia="Arial Narrow" w:hAnsi="Arial Narrow" w:cs="Arial Narrow"/>
                <w:sz w:val="22"/>
                <w:szCs w:val="22"/>
              </w:rPr>
            </w:pPr>
          </w:p>
        </w:tc>
        <w:tc>
          <w:tcPr>
            <w:tcW w:w="2504" w:type="dxa"/>
            <w:gridSpan w:val="2"/>
            <w:vMerge w:val="restart"/>
          </w:tcPr>
          <w:p w14:paraId="69801698"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 xml:space="preserve"> No evidence found of recognisable statistics and/or visual material</w:t>
            </w:r>
          </w:p>
          <w:p w14:paraId="71EFA87F"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Statistics are incorporated but no visual material found or vice versa</w:t>
            </w:r>
          </w:p>
        </w:tc>
        <w:tc>
          <w:tcPr>
            <w:tcW w:w="2504" w:type="dxa"/>
            <w:gridSpan w:val="2"/>
            <w:vMerge w:val="restart"/>
          </w:tcPr>
          <w:p w14:paraId="122003D4"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Statistics and visual material in the content or in an appendix are  incorporated  although they may not be linked to the context of the document and/or they may be basic and limited</w:t>
            </w:r>
          </w:p>
        </w:tc>
        <w:tc>
          <w:tcPr>
            <w:tcW w:w="2505" w:type="dxa"/>
            <w:gridSpan w:val="2"/>
            <w:vMerge w:val="restart"/>
          </w:tcPr>
          <w:p w14:paraId="713FA0DF" w14:textId="77777777" w:rsidR="00BF6E9D" w:rsidRDefault="00000000">
            <w:pPr>
              <w:pStyle w:val="Normalc5207659-b085-40cb-b77b-7380c9c6d3c6"/>
              <w:numPr>
                <w:ilvl w:val="0"/>
                <w:numId w:val="7"/>
              </w:numPr>
              <w:jc w:val="left"/>
              <w:rPr>
                <w:rFonts w:ascii="Arial Narrow" w:eastAsia="Arial Narrow" w:hAnsi="Arial Narrow" w:cs="Arial Narrow"/>
                <w:sz w:val="18"/>
                <w:szCs w:val="18"/>
              </w:rPr>
            </w:pPr>
            <w:r>
              <w:rPr>
                <w:rFonts w:ascii="Arial Narrow" w:eastAsia="Arial Narrow" w:hAnsi="Arial Narrow" w:cs="Arial Narrow"/>
                <w:sz w:val="18"/>
                <w:szCs w:val="18"/>
              </w:rPr>
              <w:t>Detailed statistics and visual material in the content or in an appendix are  incorporated  and are clearly and explicitly linked to the context of the document</w:t>
            </w:r>
          </w:p>
        </w:tc>
        <w:tc>
          <w:tcPr>
            <w:tcW w:w="3145" w:type="dxa"/>
            <w:gridSpan w:val="2"/>
            <w:vAlign w:val="center"/>
          </w:tcPr>
          <w:p w14:paraId="310B8871"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227E3397"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5E8DE7D8"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050427F5"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0B7D975B"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6C243E1F"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457010B7"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p w14:paraId="773E1438" w14:textId="77777777" w:rsidR="00BF6E9D" w:rsidRDefault="00BF6E9D">
            <w:pPr>
              <w:pStyle w:val="Normalc5207659-b085-40cb-b77b-7380c9c6d3c6"/>
              <w:spacing w:line="216" w:lineRule="auto"/>
              <w:jc w:val="center"/>
              <w:rPr>
                <w:rFonts w:ascii="Arial Narrow" w:eastAsia="Arial Narrow" w:hAnsi="Arial Narrow" w:cs="Arial Narrow"/>
                <w:b/>
                <w:bCs/>
                <w:sz w:val="18"/>
                <w:szCs w:val="18"/>
              </w:rPr>
            </w:pPr>
          </w:p>
        </w:tc>
      </w:tr>
      <w:tr w:rsidR="00BF6E9D" w14:paraId="62DDD6F4" w14:textId="77777777">
        <w:trPr>
          <w:trHeight w:val="312"/>
        </w:trPr>
        <w:tc>
          <w:tcPr>
            <w:tcW w:w="2518" w:type="dxa"/>
            <w:vMerge/>
          </w:tcPr>
          <w:p w14:paraId="7D890877" w14:textId="77777777" w:rsidR="00BF6E9D" w:rsidRDefault="00BF6E9D">
            <w:pPr>
              <w:pStyle w:val="Normalc5207659-b085-40cb-b77b-7380c9c6d3c6"/>
              <w:spacing w:line="216" w:lineRule="auto"/>
              <w:jc w:val="left"/>
              <w:rPr>
                <w:rFonts w:ascii="Arial Narrow" w:eastAsia="Arial Narrow" w:hAnsi="Arial Narrow" w:cs="Arial Narrow"/>
                <w:b/>
                <w:bCs/>
                <w:sz w:val="22"/>
                <w:szCs w:val="22"/>
              </w:rPr>
            </w:pPr>
          </w:p>
        </w:tc>
        <w:tc>
          <w:tcPr>
            <w:tcW w:w="2504" w:type="dxa"/>
            <w:gridSpan w:val="2"/>
            <w:vMerge/>
          </w:tcPr>
          <w:p w14:paraId="0D16B545" w14:textId="77777777" w:rsidR="00BF6E9D" w:rsidRDefault="00BF6E9D">
            <w:pPr>
              <w:pStyle w:val="Normalc5207659-b085-40cb-b77b-7380c9c6d3c6"/>
              <w:numPr>
                <w:ilvl w:val="0"/>
                <w:numId w:val="7"/>
              </w:numPr>
              <w:tabs>
                <w:tab w:val="clear" w:pos="428"/>
                <w:tab w:val="left" w:pos="34"/>
                <w:tab w:val="num" w:pos="317"/>
              </w:tabs>
              <w:spacing w:line="216" w:lineRule="auto"/>
              <w:jc w:val="left"/>
              <w:rPr>
                <w:rFonts w:ascii="Arial Narrow" w:eastAsia="Arial Narrow" w:hAnsi="Arial Narrow" w:cs="Arial Narrow"/>
                <w:b/>
                <w:bCs/>
                <w:i/>
                <w:iCs/>
              </w:rPr>
            </w:pPr>
          </w:p>
        </w:tc>
        <w:tc>
          <w:tcPr>
            <w:tcW w:w="2504" w:type="dxa"/>
            <w:gridSpan w:val="2"/>
            <w:vMerge/>
          </w:tcPr>
          <w:p w14:paraId="3B34CB3E" w14:textId="77777777" w:rsidR="00BF6E9D" w:rsidRDefault="00BF6E9D">
            <w:pPr>
              <w:pStyle w:val="Normalc5207659-b085-40cb-b77b-7380c9c6d3c6"/>
              <w:numPr>
                <w:ilvl w:val="0"/>
                <w:numId w:val="7"/>
              </w:numPr>
              <w:tabs>
                <w:tab w:val="clear" w:pos="428"/>
                <w:tab w:val="left" w:pos="34"/>
                <w:tab w:val="num" w:pos="317"/>
              </w:tabs>
              <w:spacing w:line="216" w:lineRule="auto"/>
              <w:jc w:val="left"/>
              <w:rPr>
                <w:rFonts w:ascii="Arial Narrow" w:eastAsia="Arial Narrow" w:hAnsi="Arial Narrow" w:cs="Arial Narrow"/>
                <w:b/>
                <w:bCs/>
                <w:i/>
                <w:iCs/>
              </w:rPr>
            </w:pPr>
          </w:p>
        </w:tc>
        <w:tc>
          <w:tcPr>
            <w:tcW w:w="2505" w:type="dxa"/>
            <w:gridSpan w:val="2"/>
            <w:vMerge/>
          </w:tcPr>
          <w:p w14:paraId="7365E5AF" w14:textId="77777777" w:rsidR="00BF6E9D" w:rsidRDefault="00BF6E9D">
            <w:pPr>
              <w:pStyle w:val="Normalc5207659-b085-40cb-b77b-7380c9c6d3c6"/>
              <w:numPr>
                <w:ilvl w:val="0"/>
                <w:numId w:val="7"/>
              </w:numPr>
              <w:tabs>
                <w:tab w:val="clear" w:pos="428"/>
                <w:tab w:val="left" w:pos="34"/>
                <w:tab w:val="num" w:pos="317"/>
              </w:tabs>
              <w:spacing w:line="216" w:lineRule="auto"/>
              <w:jc w:val="left"/>
              <w:rPr>
                <w:rFonts w:ascii="Arial Narrow" w:eastAsia="Arial Narrow" w:hAnsi="Arial Narrow" w:cs="Arial Narrow"/>
                <w:b/>
                <w:bCs/>
                <w:i/>
                <w:iCs/>
              </w:rPr>
            </w:pPr>
          </w:p>
        </w:tc>
        <w:tc>
          <w:tcPr>
            <w:tcW w:w="1417" w:type="dxa"/>
            <w:vAlign w:val="center"/>
          </w:tcPr>
          <w:p w14:paraId="27295473" w14:textId="77777777" w:rsidR="00BF6E9D" w:rsidRDefault="00000000">
            <w:pPr>
              <w:pStyle w:val="Normalc5207659-b085-40cb-b77b-7380c9c6d3c6"/>
              <w:spacing w:line="216" w:lineRule="auto"/>
              <w:jc w:val="center"/>
              <w:rPr>
                <w:rFonts w:ascii="Arial Narrow" w:eastAsia="Arial Narrow" w:hAnsi="Arial Narrow" w:cs="Arial Narrow"/>
              </w:rPr>
            </w:pPr>
            <w:r>
              <w:rPr>
                <w:rFonts w:ascii="Arial Narrow" w:eastAsia="Arial Narrow" w:hAnsi="Arial Narrow" w:cs="Arial Narrow"/>
                <w:sz w:val="22"/>
                <w:szCs w:val="22"/>
              </w:rPr>
              <w:t>/ 20</w:t>
            </w:r>
          </w:p>
          <w:p w14:paraId="77998C93" w14:textId="77777777" w:rsidR="00BF6E9D" w:rsidRDefault="00000000">
            <w:pPr>
              <w:pStyle w:val="Normalc5207659-b085-40cb-b77b-7380c9c6d3c6"/>
              <w:spacing w:line="216" w:lineRule="auto"/>
              <w:jc w:val="center"/>
              <w:rPr>
                <w:rFonts w:ascii="Arial Narrow" w:eastAsia="Arial Narrow" w:hAnsi="Arial Narrow" w:cs="Arial Narrow"/>
              </w:rPr>
            </w:pPr>
            <w:r>
              <w:rPr>
                <w:rFonts w:ascii="Arial Narrow" w:eastAsia="Arial Narrow" w:hAnsi="Arial Narrow" w:cs="Arial Narrow"/>
                <w:sz w:val="22"/>
                <w:szCs w:val="22"/>
              </w:rPr>
              <w:t>(min. of 10)</w:t>
            </w:r>
          </w:p>
        </w:tc>
        <w:tc>
          <w:tcPr>
            <w:tcW w:w="1728" w:type="dxa"/>
            <w:vAlign w:val="center"/>
          </w:tcPr>
          <w:p w14:paraId="58B2EA92" w14:textId="77777777" w:rsidR="00BF6E9D" w:rsidRDefault="00000000">
            <w:pPr>
              <w:pStyle w:val="Normalc5207659-b085-40cb-b77b-7380c9c6d3c6"/>
              <w:spacing w:line="216" w:lineRule="auto"/>
              <w:jc w:val="center"/>
              <w:rPr>
                <w:rFonts w:ascii="Arial Narrow" w:eastAsia="Arial Narrow" w:hAnsi="Arial Narrow" w:cs="Arial Narrow"/>
              </w:rPr>
            </w:pPr>
            <w:r>
              <w:rPr>
                <w:rFonts w:ascii="Arial Narrow" w:eastAsia="Arial Narrow" w:hAnsi="Arial Narrow" w:cs="Arial Narrow"/>
                <w:sz w:val="22"/>
                <w:szCs w:val="22"/>
              </w:rPr>
              <w:t>Pass or Referral</w:t>
            </w:r>
          </w:p>
        </w:tc>
      </w:tr>
      <w:tr w:rsidR="00BF6E9D" w14:paraId="16906AA4" w14:textId="77777777">
        <w:trPr>
          <w:trHeight w:val="312"/>
        </w:trPr>
        <w:tc>
          <w:tcPr>
            <w:tcW w:w="6588" w:type="dxa"/>
            <w:gridSpan w:val="4"/>
          </w:tcPr>
          <w:p w14:paraId="738C2867" w14:textId="77777777" w:rsidR="00BF6E9D" w:rsidRDefault="00000000">
            <w:pPr>
              <w:pStyle w:val="Normalc5207659-b085-40cb-b77b-7380c9c6d3c6"/>
              <w:spacing w:line="216" w:lineRule="auto"/>
              <w:jc w:val="left"/>
              <w:rPr>
                <w:rFonts w:ascii="Arial Narrow" w:eastAsia="Arial Narrow" w:hAnsi="Arial Narrow" w:cs="Arial Narrow"/>
                <w:b/>
                <w:bCs/>
              </w:rPr>
            </w:pPr>
            <w:r>
              <w:rPr>
                <w:rFonts w:ascii="Arial Narrow" w:eastAsia="Arial Narrow" w:hAnsi="Arial Narrow" w:cs="Arial Narrow"/>
                <w:b/>
                <w:bCs/>
                <w:sz w:val="22"/>
                <w:szCs w:val="22"/>
              </w:rPr>
              <w:t xml:space="preserve">Section comments </w:t>
            </w:r>
            <w:r>
              <w:rPr>
                <w:rFonts w:ascii="Arial Narrow" w:eastAsia="Arial Narrow" w:hAnsi="Arial Narrow" w:cs="Arial Narrow"/>
                <w:sz w:val="22"/>
                <w:szCs w:val="22"/>
              </w:rPr>
              <w:t>(optional):</w:t>
            </w:r>
          </w:p>
        </w:tc>
        <w:tc>
          <w:tcPr>
            <w:tcW w:w="6588" w:type="dxa"/>
            <w:gridSpan w:val="5"/>
          </w:tcPr>
          <w:p w14:paraId="62F6E87C" w14:textId="77777777" w:rsidR="00BF6E9D" w:rsidRDefault="00000000">
            <w:pPr>
              <w:pStyle w:val="Normalc5207659-b085-40cb-b77b-7380c9c6d3c6"/>
              <w:spacing w:line="216" w:lineRule="auto"/>
              <w:jc w:val="left"/>
              <w:rPr>
                <w:rFonts w:ascii="Arial Narrow" w:eastAsia="Arial Narrow" w:hAnsi="Arial Narrow" w:cs="Arial Narrow"/>
              </w:rPr>
            </w:pPr>
            <w:r>
              <w:rPr>
                <w:rFonts w:ascii="Arial Narrow" w:eastAsia="Arial Narrow" w:hAnsi="Arial Narrow" w:cs="Arial Narrow"/>
                <w:b/>
                <w:bCs/>
                <w:sz w:val="22"/>
                <w:szCs w:val="22"/>
              </w:rPr>
              <w:t xml:space="preserve">Verification comments </w:t>
            </w:r>
            <w:r>
              <w:rPr>
                <w:rFonts w:ascii="Arial Narrow" w:eastAsia="Arial Narrow" w:hAnsi="Arial Narrow" w:cs="Arial Narrow"/>
                <w:sz w:val="22"/>
                <w:szCs w:val="22"/>
              </w:rPr>
              <w:t>(optional):</w:t>
            </w:r>
          </w:p>
          <w:p w14:paraId="3541BAA2" w14:textId="77777777" w:rsidR="00BF6E9D" w:rsidRDefault="00BF6E9D">
            <w:pPr>
              <w:pStyle w:val="Normalc5207659-b085-40cb-b77b-7380c9c6d3c6"/>
              <w:spacing w:line="216" w:lineRule="auto"/>
              <w:jc w:val="left"/>
              <w:rPr>
                <w:rFonts w:ascii="Arial Narrow" w:eastAsia="Arial Narrow" w:hAnsi="Arial Narrow" w:cs="Arial Narrow"/>
              </w:rPr>
            </w:pPr>
          </w:p>
          <w:p w14:paraId="35A1ADAC" w14:textId="77777777" w:rsidR="00BF6E9D" w:rsidRDefault="00BF6E9D">
            <w:pPr>
              <w:pStyle w:val="Normalc5207659-b085-40cb-b77b-7380c9c6d3c6"/>
              <w:spacing w:line="216" w:lineRule="auto"/>
              <w:jc w:val="left"/>
              <w:rPr>
                <w:rFonts w:ascii="Arial Narrow" w:eastAsia="Arial Narrow" w:hAnsi="Arial Narrow" w:cs="Arial Narrow"/>
                <w:b/>
                <w:bCs/>
              </w:rPr>
            </w:pPr>
          </w:p>
        </w:tc>
      </w:tr>
      <w:tr w:rsidR="00BF6E9D" w14:paraId="35D2DC23" w14:textId="77777777">
        <w:trPr>
          <w:trHeight w:val="312"/>
        </w:trPr>
        <w:tc>
          <w:tcPr>
            <w:tcW w:w="9606" w:type="dxa"/>
            <w:gridSpan w:val="6"/>
          </w:tcPr>
          <w:p w14:paraId="3D57D02C" w14:textId="77777777" w:rsidR="00BF6E9D" w:rsidRDefault="00BF6E9D">
            <w:pPr>
              <w:pStyle w:val="Normalc5207659-b085-40cb-b77b-7380c9c6d3c6"/>
              <w:jc w:val="left"/>
              <w:rPr>
                <w:rFonts w:ascii="Arial Narrow" w:eastAsia="Arial Narrow" w:hAnsi="Arial Narrow" w:cs="Arial Narrow"/>
                <w:i/>
                <w:iCs/>
                <w:color w:val="000000"/>
              </w:rPr>
            </w:pPr>
          </w:p>
        </w:tc>
        <w:tc>
          <w:tcPr>
            <w:tcW w:w="3570" w:type="dxa"/>
            <w:gridSpan w:val="3"/>
            <w:vAlign w:val="center"/>
          </w:tcPr>
          <w:p w14:paraId="6CDA0378" w14:textId="77777777" w:rsidR="00BF6E9D" w:rsidRDefault="00000000">
            <w:pPr>
              <w:pStyle w:val="Normalc5207659-b085-40cb-b77b-7380c9c6d3c6"/>
              <w:jc w:val="center"/>
              <w:rPr>
                <w:rFonts w:ascii="Arial Narrow" w:eastAsia="Arial Narrow" w:hAnsi="Arial Narrow" w:cs="Arial Narrow"/>
                <w:i/>
                <w:iCs/>
                <w:color w:val="000000"/>
              </w:rPr>
            </w:pPr>
            <w:r>
              <w:rPr>
                <w:rFonts w:ascii="Arial Narrow" w:eastAsia="Arial Narrow" w:hAnsi="Arial Narrow" w:cs="Arial Narrow"/>
                <w:b/>
                <w:bCs/>
                <w:color w:val="000000"/>
                <w:sz w:val="22"/>
                <w:szCs w:val="22"/>
              </w:rPr>
              <w:t>/ 100</w:t>
            </w:r>
          </w:p>
          <w:p w14:paraId="02C40A7C" w14:textId="77777777" w:rsidR="00BF6E9D" w:rsidRDefault="00000000">
            <w:pPr>
              <w:pStyle w:val="Normalc5207659-b085-40cb-b77b-7380c9c6d3c6"/>
              <w:jc w:val="center"/>
              <w:rPr>
                <w:rFonts w:ascii="Arial Narrow" w:eastAsia="Arial Narrow" w:hAnsi="Arial Narrow" w:cs="Arial Narrow"/>
                <w:b/>
                <w:bCs/>
                <w:color w:val="000000"/>
              </w:rPr>
            </w:pPr>
            <w:r>
              <w:rPr>
                <w:rFonts w:ascii="Arial Narrow" w:eastAsia="Arial Narrow" w:hAnsi="Arial Narrow" w:cs="Arial Narrow"/>
                <w:b/>
                <w:bCs/>
                <w:color w:val="000000"/>
                <w:sz w:val="22"/>
                <w:szCs w:val="22"/>
              </w:rPr>
              <w:t>TOTAL MARKS</w:t>
            </w:r>
          </w:p>
        </w:tc>
      </w:tr>
      <w:tr w:rsidR="00BF6E9D" w14:paraId="492CD195" w14:textId="77777777">
        <w:trPr>
          <w:trHeight w:val="312"/>
        </w:trPr>
        <w:tc>
          <w:tcPr>
            <w:tcW w:w="6588" w:type="dxa"/>
            <w:gridSpan w:val="4"/>
            <w:shd w:val="clear" w:color="auto" w:fill="E0E0E0"/>
            <w:vAlign w:val="center"/>
          </w:tcPr>
          <w:p w14:paraId="7554012E" w14:textId="77777777" w:rsidR="00BF6E9D" w:rsidRDefault="00000000">
            <w:pPr>
              <w:pStyle w:val="Normalc5207659-b085-40cb-b77b-7380c9c6d3c6"/>
              <w:jc w:val="center"/>
              <w:rPr>
                <w:rFonts w:ascii="Arial Narrow" w:eastAsia="Arial Narrow" w:hAnsi="Arial Narrow" w:cs="Arial Narrow"/>
                <w:b/>
                <w:bCs/>
                <w:color w:val="000000"/>
                <w:sz w:val="18"/>
                <w:szCs w:val="18"/>
              </w:rPr>
            </w:pPr>
            <w:r>
              <w:rPr>
                <w:rFonts w:ascii="Arial Narrow" w:eastAsia="Arial Narrow" w:hAnsi="Arial Narrow" w:cs="Arial Narrow"/>
                <w:b/>
                <w:bCs/>
                <w:color w:val="000000"/>
                <w:sz w:val="22"/>
                <w:szCs w:val="22"/>
              </w:rPr>
              <w:t>Assessor’s Decision</w:t>
            </w:r>
          </w:p>
        </w:tc>
        <w:tc>
          <w:tcPr>
            <w:tcW w:w="6588" w:type="dxa"/>
            <w:gridSpan w:val="5"/>
            <w:shd w:val="clear" w:color="auto" w:fill="E0E0E0"/>
            <w:vAlign w:val="center"/>
          </w:tcPr>
          <w:p w14:paraId="32BE4A15" w14:textId="77777777" w:rsidR="00BF6E9D" w:rsidRDefault="00000000">
            <w:pPr>
              <w:pStyle w:val="Normalc5207659-b085-40cb-b77b-7380c9c6d3c6"/>
              <w:jc w:val="center"/>
              <w:rPr>
                <w:rFonts w:ascii="Arial Narrow" w:eastAsia="Arial Narrow" w:hAnsi="Arial Narrow" w:cs="Arial Narrow"/>
                <w:b/>
                <w:bCs/>
                <w:color w:val="000000"/>
              </w:rPr>
            </w:pPr>
            <w:r>
              <w:rPr>
                <w:rFonts w:ascii="Arial Narrow" w:eastAsia="Arial Narrow" w:hAnsi="Arial Narrow" w:cs="Arial Narrow"/>
                <w:b/>
                <w:bCs/>
                <w:color w:val="000000"/>
                <w:sz w:val="22"/>
                <w:szCs w:val="22"/>
              </w:rPr>
              <w:t>Quality Assurance Use</w:t>
            </w:r>
          </w:p>
        </w:tc>
      </w:tr>
      <w:tr w:rsidR="00BF6E9D" w14:paraId="5F0A578E" w14:textId="77777777">
        <w:trPr>
          <w:trHeight w:val="312"/>
        </w:trPr>
        <w:tc>
          <w:tcPr>
            <w:tcW w:w="3294" w:type="dxa"/>
            <w:gridSpan w:val="2"/>
            <w:vAlign w:val="center"/>
          </w:tcPr>
          <w:p w14:paraId="577125AE" w14:textId="77777777" w:rsidR="00BF6E9D" w:rsidRDefault="00000000">
            <w:pPr>
              <w:pStyle w:val="Normalc5207659-b085-40cb-b77b-7380c9c6d3c6"/>
              <w:spacing w:line="216" w:lineRule="auto"/>
              <w:jc w:val="left"/>
              <w:rPr>
                <w:rFonts w:ascii="Arial Narrow" w:eastAsia="Arial Narrow" w:hAnsi="Arial Narrow" w:cs="Arial Narrow"/>
                <w:b/>
                <w:bCs/>
              </w:rPr>
            </w:pPr>
            <w:r>
              <w:rPr>
                <w:rFonts w:ascii="Arial Narrow" w:eastAsia="Arial Narrow" w:hAnsi="Arial Narrow" w:cs="Arial Narrow"/>
                <w:b/>
                <w:bCs/>
                <w:sz w:val="22"/>
                <w:szCs w:val="22"/>
              </w:rPr>
              <w:t xml:space="preserve">Outcome </w:t>
            </w:r>
            <w:r>
              <w:rPr>
                <w:rFonts w:ascii="Arial Narrow" w:eastAsia="Arial Narrow" w:hAnsi="Arial Narrow" w:cs="Arial Narrow"/>
                <w:sz w:val="22"/>
                <w:szCs w:val="22"/>
              </w:rPr>
              <w:t>(</w:t>
            </w:r>
            <w:r>
              <w:rPr>
                <w:rFonts w:ascii="Arial Narrow" w:eastAsia="Arial Narrow" w:hAnsi="Arial Narrow" w:cs="Arial Narrow"/>
                <w:i/>
                <w:iCs/>
                <w:sz w:val="22"/>
                <w:szCs w:val="22"/>
              </w:rPr>
              <w:t>delete as applicable</w:t>
            </w:r>
            <w:r>
              <w:rPr>
                <w:rFonts w:ascii="Arial Narrow" w:eastAsia="Arial Narrow" w:hAnsi="Arial Narrow" w:cs="Arial Narrow"/>
                <w:sz w:val="22"/>
                <w:szCs w:val="22"/>
              </w:rPr>
              <w:t xml:space="preserve">): </w:t>
            </w:r>
            <w:r>
              <w:rPr>
                <w:rFonts w:ascii="Arial Narrow" w:eastAsia="Arial Narrow" w:hAnsi="Arial Narrow" w:cs="Arial Narrow"/>
                <w:b/>
                <w:bCs/>
                <w:sz w:val="22"/>
                <w:szCs w:val="22"/>
              </w:rPr>
              <w:t>PASS / REFERRAL</w:t>
            </w:r>
          </w:p>
        </w:tc>
        <w:tc>
          <w:tcPr>
            <w:tcW w:w="3294" w:type="dxa"/>
            <w:gridSpan w:val="2"/>
            <w:vAlign w:val="center"/>
          </w:tcPr>
          <w:p w14:paraId="2ABF7B46" w14:textId="77777777" w:rsidR="00BF6E9D" w:rsidRDefault="00000000">
            <w:pPr>
              <w:pStyle w:val="Normalc5207659-b085-40cb-b77b-7380c9c6d3c6"/>
              <w:autoSpaceDE w:val="0"/>
              <w:autoSpaceDN w:val="0"/>
              <w:adjustRightInd w:val="0"/>
              <w:spacing w:line="216" w:lineRule="auto"/>
              <w:jc w:val="left"/>
              <w:rPr>
                <w:rFonts w:ascii="Arial Narrow" w:eastAsia="Arial Narrow" w:hAnsi="Arial Narrow" w:cs="Arial Narrow"/>
                <w:b/>
                <w:bCs/>
              </w:rPr>
            </w:pPr>
            <w:r>
              <w:rPr>
                <w:rFonts w:ascii="Arial Narrow" w:eastAsia="Arial Narrow" w:hAnsi="Arial Narrow" w:cs="Arial Narrow"/>
                <w:b/>
                <w:bCs/>
                <w:sz w:val="22"/>
                <w:szCs w:val="22"/>
              </w:rPr>
              <w:t>Signature of Assessor:</w:t>
            </w:r>
          </w:p>
          <w:p w14:paraId="0EE8F7F6" w14:textId="77777777" w:rsidR="00BF6E9D" w:rsidRDefault="00BF6E9D">
            <w:pPr>
              <w:pStyle w:val="Normalc5207659-b085-40cb-b77b-7380c9c6d3c6"/>
              <w:autoSpaceDE w:val="0"/>
              <w:autoSpaceDN w:val="0"/>
              <w:adjustRightInd w:val="0"/>
              <w:spacing w:line="216" w:lineRule="auto"/>
              <w:jc w:val="left"/>
              <w:rPr>
                <w:rFonts w:ascii="Arial Narrow" w:eastAsia="Arial Narrow" w:hAnsi="Arial Narrow" w:cs="Arial Narrow"/>
                <w:b/>
                <w:bCs/>
              </w:rPr>
            </w:pPr>
          </w:p>
          <w:p w14:paraId="1A7D4F71" w14:textId="77777777" w:rsidR="00BF6E9D" w:rsidRDefault="00000000">
            <w:pPr>
              <w:pStyle w:val="Normalc5207659-b085-40cb-b77b-7380c9c6d3c6"/>
              <w:spacing w:line="216" w:lineRule="auto"/>
              <w:jc w:val="left"/>
              <w:rPr>
                <w:rFonts w:ascii="Arial Narrow" w:eastAsia="Arial Narrow" w:hAnsi="Arial Narrow" w:cs="Arial Narrow"/>
                <w:b/>
                <w:bCs/>
              </w:rPr>
            </w:pPr>
            <w:r>
              <w:rPr>
                <w:rFonts w:ascii="Arial Narrow" w:eastAsia="Arial Narrow" w:hAnsi="Arial Narrow" w:cs="Arial Narrow"/>
                <w:b/>
                <w:bCs/>
                <w:sz w:val="22"/>
                <w:szCs w:val="22"/>
              </w:rPr>
              <w:t>Date:</w:t>
            </w:r>
          </w:p>
        </w:tc>
        <w:tc>
          <w:tcPr>
            <w:tcW w:w="3443" w:type="dxa"/>
            <w:gridSpan w:val="3"/>
            <w:vAlign w:val="center"/>
          </w:tcPr>
          <w:p w14:paraId="545D68EF" w14:textId="77777777" w:rsidR="00BF6E9D" w:rsidRDefault="00000000">
            <w:pPr>
              <w:pStyle w:val="Normalc5207659-b085-40cb-b77b-7380c9c6d3c6"/>
              <w:spacing w:line="216" w:lineRule="auto"/>
              <w:jc w:val="left"/>
              <w:rPr>
                <w:rFonts w:ascii="Arial Narrow" w:eastAsia="Arial Narrow" w:hAnsi="Arial Narrow" w:cs="Arial Narrow"/>
                <w:b/>
                <w:bCs/>
              </w:rPr>
            </w:pPr>
            <w:r>
              <w:rPr>
                <w:rFonts w:ascii="Arial Narrow" w:eastAsia="Arial Narrow" w:hAnsi="Arial Narrow" w:cs="Arial Narrow"/>
                <w:b/>
                <w:bCs/>
                <w:sz w:val="22"/>
                <w:szCs w:val="22"/>
              </w:rPr>
              <w:t xml:space="preserve">Outcome </w:t>
            </w:r>
            <w:r>
              <w:rPr>
                <w:rFonts w:ascii="Arial Narrow" w:eastAsia="Arial Narrow" w:hAnsi="Arial Narrow" w:cs="Arial Narrow"/>
                <w:sz w:val="22"/>
                <w:szCs w:val="22"/>
              </w:rPr>
              <w:t>(</w:t>
            </w:r>
            <w:r>
              <w:rPr>
                <w:rFonts w:ascii="Arial Narrow" w:eastAsia="Arial Narrow" w:hAnsi="Arial Narrow" w:cs="Arial Narrow"/>
                <w:i/>
                <w:iCs/>
                <w:sz w:val="22"/>
                <w:szCs w:val="22"/>
              </w:rPr>
              <w:t>delete as applicable</w:t>
            </w:r>
            <w:r>
              <w:rPr>
                <w:rFonts w:ascii="Arial Narrow" w:eastAsia="Arial Narrow" w:hAnsi="Arial Narrow" w:cs="Arial Narrow"/>
                <w:sz w:val="22"/>
                <w:szCs w:val="22"/>
              </w:rPr>
              <w:t xml:space="preserve">): </w:t>
            </w:r>
            <w:r>
              <w:rPr>
                <w:rFonts w:ascii="Arial Narrow" w:eastAsia="Arial Narrow" w:hAnsi="Arial Narrow" w:cs="Arial Narrow"/>
                <w:b/>
                <w:bCs/>
                <w:sz w:val="22"/>
                <w:szCs w:val="22"/>
              </w:rPr>
              <w:t>PASS / REFERRAL</w:t>
            </w:r>
          </w:p>
        </w:tc>
        <w:tc>
          <w:tcPr>
            <w:tcW w:w="3145" w:type="dxa"/>
            <w:gridSpan w:val="2"/>
            <w:vAlign w:val="center"/>
          </w:tcPr>
          <w:p w14:paraId="1E8F6C39" w14:textId="77777777" w:rsidR="00BF6E9D" w:rsidRDefault="00000000">
            <w:pPr>
              <w:pStyle w:val="Normalc5207659-b085-40cb-b77b-7380c9c6d3c6"/>
              <w:spacing w:line="216" w:lineRule="auto"/>
              <w:jc w:val="left"/>
              <w:rPr>
                <w:rFonts w:ascii="Arial Narrow" w:eastAsia="Arial Narrow" w:hAnsi="Arial Narrow" w:cs="Arial Narrow"/>
                <w:b/>
                <w:bCs/>
              </w:rPr>
            </w:pPr>
            <w:r>
              <w:rPr>
                <w:rFonts w:ascii="Arial Narrow" w:eastAsia="Arial Narrow" w:hAnsi="Arial Narrow" w:cs="Arial Narrow"/>
                <w:b/>
                <w:bCs/>
                <w:sz w:val="22"/>
                <w:szCs w:val="22"/>
              </w:rPr>
              <w:t>Signature of QA:</w:t>
            </w:r>
          </w:p>
          <w:p w14:paraId="7F37808C" w14:textId="77777777" w:rsidR="00BF6E9D" w:rsidRDefault="00BF6E9D">
            <w:pPr>
              <w:pStyle w:val="Normalc5207659-b085-40cb-b77b-7380c9c6d3c6"/>
              <w:spacing w:line="216" w:lineRule="auto"/>
              <w:jc w:val="left"/>
              <w:rPr>
                <w:rFonts w:ascii="Arial Narrow" w:eastAsia="Arial Narrow" w:hAnsi="Arial Narrow" w:cs="Arial Narrow"/>
                <w:b/>
                <w:bCs/>
              </w:rPr>
            </w:pPr>
          </w:p>
          <w:p w14:paraId="0F4B83C2" w14:textId="77777777" w:rsidR="00BF6E9D" w:rsidRDefault="00000000">
            <w:pPr>
              <w:pStyle w:val="Normalc5207659-b085-40cb-b77b-7380c9c6d3c6"/>
              <w:spacing w:line="216" w:lineRule="auto"/>
              <w:jc w:val="left"/>
              <w:rPr>
                <w:rFonts w:ascii="Arial Narrow" w:eastAsia="Arial Narrow" w:hAnsi="Arial Narrow" w:cs="Arial Narrow"/>
                <w:b/>
                <w:bCs/>
              </w:rPr>
            </w:pPr>
            <w:r>
              <w:rPr>
                <w:rFonts w:ascii="Arial Narrow" w:eastAsia="Arial Narrow" w:hAnsi="Arial Narrow" w:cs="Arial Narrow"/>
                <w:b/>
                <w:bCs/>
                <w:sz w:val="22"/>
                <w:szCs w:val="22"/>
              </w:rPr>
              <w:t>Date of QA check:</w:t>
            </w:r>
          </w:p>
        </w:tc>
      </w:tr>
    </w:tbl>
    <w:p w14:paraId="2ACDD7A0" w14:textId="77777777" w:rsidR="00BF6E9D" w:rsidRDefault="00BF6E9D">
      <w:pPr>
        <w:pStyle w:val="Normalc5207659-b085-40cb-b77b-7380c9c6d3c6"/>
        <w:rPr>
          <w:rFonts w:ascii="Arial Narrow" w:eastAsia="Arial Narrow" w:hAnsi="Arial Narrow" w:cs="Arial Narrow"/>
        </w:rPr>
      </w:pPr>
    </w:p>
    <w:sectPr w:rsidR="00BF6E9D">
      <w:headerReference w:type="default" r:id="rId13"/>
      <w:footerReference w:type="default" r:id="rId14"/>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8E40" w14:textId="77777777" w:rsidR="00FE1F2F" w:rsidRDefault="00FE1F2F">
      <w:pPr>
        <w:spacing w:after="0" w:line="240" w:lineRule="auto"/>
      </w:pPr>
      <w:r>
        <w:separator/>
      </w:r>
    </w:p>
  </w:endnote>
  <w:endnote w:type="continuationSeparator" w:id="0">
    <w:p w14:paraId="7501F250" w14:textId="77777777" w:rsidR="00FE1F2F" w:rsidRDefault="00FE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gressSansLight">
    <w:altName w:val="Cambria"/>
    <w:panose1 w:val="00000000000000000000"/>
    <w:charset w:val="00"/>
    <w:family w:val="roman"/>
    <w:notTrueType/>
    <w:pitch w:val="default"/>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9352" w14:textId="77777777" w:rsidR="00BF6E9D" w:rsidRDefault="00BF6E9D">
    <w:pPr>
      <w:pStyle w:val="Footer"/>
      <w:jc w:val="center"/>
    </w:pPr>
  </w:p>
  <w:p w14:paraId="7EF686A7" w14:textId="77777777" w:rsidR="00BF6E9D" w:rsidRDefault="00BF6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1679" w14:textId="77777777" w:rsidR="00BF6E9D" w:rsidRDefault="00000000">
    <w:pPr>
      <w:pStyle w:val="Footerc2368875-88b0-4dfa-883d-69da4c68df8f"/>
    </w:pPr>
    <w:r>
      <w:t>Awarded by City &amp; Guilds</w:t>
    </w:r>
  </w:p>
  <w:p w14:paraId="15F6FE38" w14:textId="77777777" w:rsidR="00BF6E9D" w:rsidRDefault="00000000">
    <w:pPr>
      <w:pStyle w:val="Footerc2368875-88b0-4dfa-883d-69da4c68df8f"/>
      <w:tabs>
        <w:tab w:val="left" w:pos="4890"/>
      </w:tabs>
    </w:pPr>
    <w:r>
      <w:t>Writing for business</w:t>
    </w:r>
  </w:p>
  <w:p w14:paraId="3F837127" w14:textId="77777777" w:rsidR="00BF6E9D" w:rsidRDefault="00000000">
    <w:pPr>
      <w:pStyle w:val="Footerc2368875-88b0-4dfa-883d-69da4c68df8f"/>
      <w:tabs>
        <w:tab w:val="clear" w:pos="8306"/>
        <w:tab w:val="right" w:pos="9356"/>
      </w:tabs>
    </w:pPr>
    <w:r>
      <w:t>Version 1.0 (February 2016)</w:t>
    </w:r>
    <w:sdt>
      <w:sdtPr>
        <w:id w:val="125372145"/>
        <w:docPartList>
          <w:docPartGallery w:val="AutoText"/>
        </w:docPartList>
      </w:sdtPr>
      <w:sdtEndPr>
        <w:rPr>
          <w:noProof/>
          <w:sz w:val="22"/>
          <w:szCs w:val="22"/>
        </w:rPr>
      </w:sdtEndPr>
      <w:sdtContent>
        <w:r>
          <w:tab/>
        </w:r>
        <w:r>
          <w:tab/>
        </w:r>
        <w:r>
          <w:fldChar w:fldCharType="begin"/>
        </w:r>
        <w:r>
          <w:instrText>PAGE   \* MERGEFORMAT</w:instrText>
        </w:r>
        <w:r>
          <w:fldChar w:fldCharType="separate"/>
        </w:r>
        <w:r>
          <w:rPr>
            <w:noProof/>
          </w:rPr>
          <w:t>2</w:t>
        </w:r>
        <w:r>
          <w:fldChar w:fldCharType="end"/>
        </w:r>
      </w:sdtContent>
    </w:sdt>
  </w:p>
  <w:p w14:paraId="3098B199" w14:textId="77777777" w:rsidR="00BF6E9D" w:rsidRDefault="00BF6E9D">
    <w:pPr>
      <w:pStyle w:val="Footerc2368875-88b0-4dfa-883d-69da4c68df8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3606" w14:textId="77777777" w:rsidR="00BF6E9D" w:rsidRDefault="00000000">
    <w:pPr>
      <w:pStyle w:val="Footerd9130a52-e4c0-45a7-a54d-d7d88a3d9bc2"/>
    </w:pPr>
    <w:r>
      <w:t>Awarded by City &amp; Guilds</w:t>
    </w:r>
  </w:p>
  <w:p w14:paraId="19724D63" w14:textId="77777777" w:rsidR="00BF6E9D" w:rsidRDefault="00000000">
    <w:pPr>
      <w:pStyle w:val="Footerd9130a52-e4c0-45a7-a54d-d7d88a3d9bc2"/>
    </w:pPr>
    <w:r>
      <w:t>Assignment – Writing for business</w:t>
    </w:r>
  </w:p>
  <w:p w14:paraId="510F9433" w14:textId="77777777" w:rsidR="00BF6E9D" w:rsidRDefault="00000000">
    <w:pPr>
      <w:pStyle w:val="Footerd9130a52-e4c0-45a7-a54d-d7d88a3d9bc2"/>
      <w:tabs>
        <w:tab w:val="left" w:pos="4890"/>
      </w:tabs>
    </w:pPr>
    <w:r>
      <w:t>Version 1.0 (February 2017)</w:t>
    </w:r>
    <w:r>
      <w:tab/>
    </w:r>
    <w:r>
      <w:tab/>
    </w:r>
    <w:r>
      <w:tab/>
    </w:r>
    <w:r>
      <w:fldChar w:fldCharType="begin"/>
    </w:r>
    <w:r>
      <w:instrText>PAGE   \* MERGEFORMAT</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A667" w14:textId="77777777" w:rsidR="00BF6E9D" w:rsidRDefault="00000000">
    <w:pPr>
      <w:pStyle w:val="Footer1897a283-b2d8-477d-9c7b-cc33e9dcd14d"/>
    </w:pPr>
    <w:r>
      <w:t>Awarded by City &amp; Guilds</w:t>
    </w:r>
  </w:p>
  <w:p w14:paraId="2CFCA472" w14:textId="77777777" w:rsidR="00BF6E9D" w:rsidRDefault="00000000">
    <w:pPr>
      <w:pStyle w:val="Footer1897a283-b2d8-477d-9c7b-cc33e9dcd14d"/>
    </w:pPr>
    <w:r>
      <w:t>Mark sheet – Writing for business</w:t>
    </w:r>
  </w:p>
  <w:p w14:paraId="733D79E2" w14:textId="77777777" w:rsidR="00BF6E9D" w:rsidRDefault="00000000">
    <w:pPr>
      <w:pStyle w:val="Footer1897a283-b2d8-477d-9c7b-cc33e9dcd14d"/>
      <w:tabs>
        <w:tab w:val="left" w:pos="4890"/>
      </w:tabs>
    </w:pPr>
    <w:r>
      <w:t>Version 1.0 (February 2016)</w:t>
    </w:r>
    <w:r>
      <w:tab/>
    </w:r>
    <w:r>
      <w:tab/>
    </w:r>
    <w:r>
      <w:tab/>
    </w:r>
    <w:r>
      <w:tab/>
    </w:r>
    <w:r>
      <w:tab/>
    </w:r>
    <w:r>
      <w:tab/>
    </w:r>
    <w:r>
      <w:tab/>
    </w:r>
    <w:r>
      <w:tab/>
    </w: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685F" w14:textId="77777777" w:rsidR="00FE1F2F" w:rsidRDefault="00FE1F2F">
      <w:pPr>
        <w:spacing w:after="0" w:line="240" w:lineRule="auto"/>
      </w:pPr>
      <w:r>
        <w:separator/>
      </w:r>
    </w:p>
  </w:footnote>
  <w:footnote w:type="continuationSeparator" w:id="0">
    <w:p w14:paraId="0379EC0A" w14:textId="77777777" w:rsidR="00FE1F2F" w:rsidRDefault="00FE1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80FE" w14:textId="77777777" w:rsidR="00BF6E9D" w:rsidRDefault="00000000">
    <w:pPr>
      <w:pStyle w:val="Normal98daa0de-5ebd-41ff-8bf2-6fd0bbc9efa2"/>
    </w:pPr>
    <w:r>
      <w:rPr>
        <w:noProof/>
      </w:rPr>
      <w:drawing>
        <wp:anchor distT="0" distB="0" distL="114300" distR="114300" simplePos="0" relativeHeight="251656192" behindDoc="0" locked="0" layoutInCell="1" allowOverlap="1" wp14:anchorId="433E4A65" wp14:editId="47B8DE88">
          <wp:simplePos x="0" y="0"/>
          <wp:positionH relativeFrom="column">
            <wp:posOffset>5715000</wp:posOffset>
          </wp:positionH>
          <wp:positionV relativeFrom="paragraph">
            <wp:posOffset>-190500</wp:posOffset>
          </wp:positionV>
          <wp:extent cx="1018540" cy="726440"/>
          <wp:effectExtent l="0" t="0" r="0" b="0"/>
          <wp:wrapTopAndBottom/>
          <wp:docPr id="1" name="Picture 1" descr="C:\Users\jurgitab\AppData\Local\Microsoft\Windows\INetCache\Content.Outlook\ITR05UZD\ILM_Logo_CityGuilds_Strapline_SPOT_Uncoated.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1018540" cy="7264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5627" w14:textId="77777777" w:rsidR="00BF6E9D" w:rsidRDefault="00000000">
    <w:pPr>
      <w:pStyle w:val="Header"/>
    </w:pPr>
    <w:r>
      <w:rPr>
        <w:noProof/>
      </w:rPr>
      <w:drawing>
        <wp:anchor distT="0" distB="0" distL="114300" distR="114300" simplePos="0" relativeHeight="251657216" behindDoc="0" locked="0" layoutInCell="1" allowOverlap="1" wp14:anchorId="1A3DD915" wp14:editId="51BDADA8">
          <wp:simplePos x="0" y="0"/>
          <wp:positionH relativeFrom="column">
            <wp:posOffset>5118100</wp:posOffset>
          </wp:positionH>
          <wp:positionV relativeFrom="paragraph">
            <wp:posOffset>-279400</wp:posOffset>
          </wp:positionV>
          <wp:extent cx="975360" cy="579120"/>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975360" cy="5791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F504" w14:textId="77777777" w:rsidR="00BF6E9D" w:rsidRDefault="00000000">
    <w:pPr>
      <w:pStyle w:val="Header3a0e6de5-f5dd-4e25-98d2-73ffb381f2ac"/>
    </w:pPr>
    <w:r>
      <w:rPr>
        <w:noProof/>
      </w:rPr>
      <w:pict w14:anchorId="74BBD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90pt;margin-top:-27.15pt;width:80pt;height:57pt;z-index:251659264;visibility:visible;mso-position-vertical-relative:line">
          <v:imagedata r:id="rId1" o:title="ILM_Logo_CityGuilds_Strapline_SPOT_Uncoated"/>
          <w10:wrap type="topAndBottom"/>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6CB0" w14:textId="77777777" w:rsidR="00BF6E9D" w:rsidRDefault="00000000">
    <w:pPr>
      <w:pStyle w:val="Header36b8a30e-583c-46ff-8a39-665303f34f17"/>
    </w:pPr>
    <w:r>
      <w:rPr>
        <w:noProof/>
      </w:rPr>
      <w:drawing>
        <wp:anchor distT="0" distB="0" distL="114300" distR="114300" simplePos="0" relativeHeight="251658240" behindDoc="0" locked="0" layoutInCell="1" allowOverlap="1" wp14:anchorId="64CAB3BA" wp14:editId="4F5DD8FC">
          <wp:simplePos x="0" y="0"/>
          <wp:positionH relativeFrom="column">
            <wp:posOffset>7277100</wp:posOffset>
          </wp:positionH>
          <wp:positionV relativeFrom="paragraph">
            <wp:posOffset>-190500</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975360" cy="579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939"/>
    <w:multiLevelType w:val="hybridMultilevel"/>
    <w:tmpl w:val="06684084"/>
    <w:lvl w:ilvl="0" w:tplc="999A31E2">
      <w:start w:val="1"/>
      <w:numFmt w:val="decimal"/>
      <w:lvlText w:val="%1."/>
      <w:lvlJc w:val="left"/>
      <w:pPr>
        <w:tabs>
          <w:tab w:val="num" w:pos="720"/>
        </w:tabs>
        <w:ind w:left="720" w:hanging="360"/>
      </w:pPr>
      <w:rPr>
        <w:rFonts w:ascii="Arial Narrow" w:eastAsia="Arial Narrow" w:hAnsi="Arial Narrow" w:cs="Arial Narrow" w:hint="default"/>
      </w:rPr>
    </w:lvl>
    <w:lvl w:ilvl="1" w:tplc="07A6D2DA">
      <w:start w:val="1"/>
      <w:numFmt w:val="lowerLetter"/>
      <w:lvlText w:val="%2."/>
      <w:lvlJc w:val="left"/>
      <w:pPr>
        <w:tabs>
          <w:tab w:val="num" w:pos="1440"/>
        </w:tabs>
        <w:ind w:left="1440" w:hanging="360"/>
      </w:pPr>
    </w:lvl>
    <w:lvl w:ilvl="2" w:tplc="A82657D8">
      <w:start w:val="1"/>
      <w:numFmt w:val="lowerRoman"/>
      <w:lvlText w:val="%3."/>
      <w:lvlJc w:val="right"/>
      <w:pPr>
        <w:tabs>
          <w:tab w:val="num" w:pos="2160"/>
        </w:tabs>
        <w:ind w:left="2160" w:hanging="180"/>
      </w:pPr>
    </w:lvl>
    <w:lvl w:ilvl="3" w:tplc="60F058E6">
      <w:start w:val="1"/>
      <w:numFmt w:val="decimal"/>
      <w:lvlText w:val="%4."/>
      <w:lvlJc w:val="left"/>
      <w:pPr>
        <w:tabs>
          <w:tab w:val="num" w:pos="2880"/>
        </w:tabs>
        <w:ind w:left="2880" w:hanging="360"/>
      </w:pPr>
    </w:lvl>
    <w:lvl w:ilvl="4" w:tplc="D37E209C">
      <w:start w:val="1"/>
      <w:numFmt w:val="lowerLetter"/>
      <w:lvlText w:val="%5."/>
      <w:lvlJc w:val="left"/>
      <w:pPr>
        <w:tabs>
          <w:tab w:val="num" w:pos="3600"/>
        </w:tabs>
        <w:ind w:left="3600" w:hanging="360"/>
      </w:pPr>
    </w:lvl>
    <w:lvl w:ilvl="5" w:tplc="8376E08E">
      <w:start w:val="1"/>
      <w:numFmt w:val="lowerRoman"/>
      <w:lvlText w:val="%6."/>
      <w:lvlJc w:val="right"/>
      <w:pPr>
        <w:tabs>
          <w:tab w:val="num" w:pos="4320"/>
        </w:tabs>
        <w:ind w:left="4320" w:hanging="180"/>
      </w:pPr>
    </w:lvl>
    <w:lvl w:ilvl="6" w:tplc="6268A436">
      <w:start w:val="1"/>
      <w:numFmt w:val="decimal"/>
      <w:lvlText w:val="%7."/>
      <w:lvlJc w:val="left"/>
      <w:pPr>
        <w:tabs>
          <w:tab w:val="num" w:pos="5040"/>
        </w:tabs>
        <w:ind w:left="5040" w:hanging="360"/>
      </w:pPr>
    </w:lvl>
    <w:lvl w:ilvl="7" w:tplc="54FCCC9A">
      <w:start w:val="1"/>
      <w:numFmt w:val="lowerLetter"/>
      <w:lvlText w:val="%8."/>
      <w:lvlJc w:val="left"/>
      <w:pPr>
        <w:tabs>
          <w:tab w:val="num" w:pos="5760"/>
        </w:tabs>
        <w:ind w:left="5760" w:hanging="360"/>
      </w:pPr>
    </w:lvl>
    <w:lvl w:ilvl="8" w:tplc="BC7C8AF6">
      <w:start w:val="1"/>
      <w:numFmt w:val="lowerRoman"/>
      <w:lvlText w:val="%9."/>
      <w:lvlJc w:val="right"/>
      <w:pPr>
        <w:tabs>
          <w:tab w:val="num" w:pos="6480"/>
        </w:tabs>
        <w:ind w:left="6480" w:hanging="180"/>
      </w:pPr>
    </w:lvl>
  </w:abstractNum>
  <w:abstractNum w:abstractNumId="1" w15:restartNumberingAfterBreak="0">
    <w:nsid w:val="36EC3B60"/>
    <w:multiLevelType w:val="multilevel"/>
    <w:tmpl w:val="2AAC83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572874B1"/>
    <w:multiLevelType w:val="hybridMultilevel"/>
    <w:tmpl w:val="0538974C"/>
    <w:lvl w:ilvl="0" w:tplc="BD08831A">
      <w:start w:val="1"/>
      <w:numFmt w:val="decimal"/>
      <w:lvlText w:val="%1"/>
      <w:lvlJc w:val="left"/>
      <w:pPr>
        <w:tabs>
          <w:tab w:val="num" w:pos="360"/>
        </w:tabs>
        <w:ind w:left="360" w:hanging="360"/>
      </w:pPr>
      <w:rPr>
        <w:rFonts w:ascii="Arial" w:eastAsia="Arial" w:hAnsi="Arial" w:cs="Arial" w:hint="default"/>
        <w:sz w:val="20"/>
        <w:szCs w:val="20"/>
      </w:rPr>
    </w:lvl>
    <w:lvl w:ilvl="1" w:tplc="EBB07702">
      <w:start w:val="1"/>
      <w:numFmt w:val="lowerLetter"/>
      <w:lvlText w:val="%2."/>
      <w:lvlJc w:val="left"/>
      <w:pPr>
        <w:tabs>
          <w:tab w:val="num" w:pos="1440"/>
        </w:tabs>
        <w:ind w:left="1440" w:hanging="360"/>
      </w:pPr>
    </w:lvl>
    <w:lvl w:ilvl="2" w:tplc="F814AECA">
      <w:start w:val="1"/>
      <w:numFmt w:val="lowerRoman"/>
      <w:lvlText w:val="%3."/>
      <w:lvlJc w:val="right"/>
      <w:pPr>
        <w:tabs>
          <w:tab w:val="num" w:pos="2160"/>
        </w:tabs>
        <w:ind w:left="2160" w:hanging="180"/>
      </w:pPr>
    </w:lvl>
    <w:lvl w:ilvl="3" w:tplc="F68A90BE">
      <w:start w:val="1"/>
      <w:numFmt w:val="decimal"/>
      <w:lvlText w:val="%4."/>
      <w:lvlJc w:val="left"/>
      <w:pPr>
        <w:tabs>
          <w:tab w:val="num" w:pos="2880"/>
        </w:tabs>
        <w:ind w:left="2880" w:hanging="360"/>
      </w:pPr>
    </w:lvl>
    <w:lvl w:ilvl="4" w:tplc="3A842CDC">
      <w:start w:val="1"/>
      <w:numFmt w:val="lowerLetter"/>
      <w:lvlText w:val="%5."/>
      <w:lvlJc w:val="left"/>
      <w:pPr>
        <w:tabs>
          <w:tab w:val="num" w:pos="3600"/>
        </w:tabs>
        <w:ind w:left="3600" w:hanging="360"/>
      </w:pPr>
    </w:lvl>
    <w:lvl w:ilvl="5" w:tplc="4C6C5EDE">
      <w:start w:val="1"/>
      <w:numFmt w:val="lowerRoman"/>
      <w:lvlText w:val="%6."/>
      <w:lvlJc w:val="right"/>
      <w:pPr>
        <w:tabs>
          <w:tab w:val="num" w:pos="4320"/>
        </w:tabs>
        <w:ind w:left="4320" w:hanging="180"/>
      </w:pPr>
    </w:lvl>
    <w:lvl w:ilvl="6" w:tplc="FCE81060">
      <w:start w:val="1"/>
      <w:numFmt w:val="decimal"/>
      <w:lvlText w:val="%7."/>
      <w:lvlJc w:val="left"/>
      <w:pPr>
        <w:tabs>
          <w:tab w:val="num" w:pos="5040"/>
        </w:tabs>
        <w:ind w:left="5040" w:hanging="360"/>
      </w:pPr>
    </w:lvl>
    <w:lvl w:ilvl="7" w:tplc="9C363970">
      <w:start w:val="1"/>
      <w:numFmt w:val="lowerLetter"/>
      <w:lvlText w:val="%8."/>
      <w:lvlJc w:val="left"/>
      <w:pPr>
        <w:tabs>
          <w:tab w:val="num" w:pos="5760"/>
        </w:tabs>
        <w:ind w:left="5760" w:hanging="360"/>
      </w:pPr>
    </w:lvl>
    <w:lvl w:ilvl="8" w:tplc="E1FADB88">
      <w:start w:val="1"/>
      <w:numFmt w:val="lowerRoman"/>
      <w:lvlText w:val="%9."/>
      <w:lvlJc w:val="right"/>
      <w:pPr>
        <w:tabs>
          <w:tab w:val="num" w:pos="6480"/>
        </w:tabs>
        <w:ind w:left="6480" w:hanging="180"/>
      </w:pPr>
    </w:lvl>
  </w:abstractNum>
  <w:abstractNum w:abstractNumId="3" w15:restartNumberingAfterBreak="0">
    <w:nsid w:val="580A4E46"/>
    <w:multiLevelType w:val="hybridMultilevel"/>
    <w:tmpl w:val="0CAA30C6"/>
    <w:lvl w:ilvl="0" w:tplc="76DA1BDE">
      <w:start w:val="1"/>
      <w:numFmt w:val="bullet"/>
      <w:lvlText w:val=""/>
      <w:lvlJc w:val="left"/>
      <w:pPr>
        <w:tabs>
          <w:tab w:val="num" w:pos="428"/>
        </w:tabs>
        <w:ind w:left="428" w:hanging="360"/>
      </w:pPr>
      <w:rPr>
        <w:rFonts w:ascii="Symbol" w:eastAsia="Symbol" w:hAnsi="Symbol" w:cs="Symbol" w:hint="default"/>
      </w:rPr>
    </w:lvl>
    <w:lvl w:ilvl="1" w:tplc="5FF4AD12">
      <w:start w:val="1"/>
      <w:numFmt w:val="bullet"/>
      <w:lvlText w:val="o"/>
      <w:lvlJc w:val="left"/>
      <w:pPr>
        <w:tabs>
          <w:tab w:val="num" w:pos="1148"/>
        </w:tabs>
        <w:ind w:left="1148" w:hanging="360"/>
      </w:pPr>
      <w:rPr>
        <w:rFonts w:ascii="Courier New" w:eastAsia="Courier New" w:hAnsi="Courier New" w:cs="Courier New" w:hint="default"/>
      </w:rPr>
    </w:lvl>
    <w:lvl w:ilvl="2" w:tplc="1F986272">
      <w:start w:val="1"/>
      <w:numFmt w:val="bullet"/>
      <w:lvlText w:val=""/>
      <w:lvlJc w:val="left"/>
      <w:pPr>
        <w:tabs>
          <w:tab w:val="num" w:pos="1868"/>
        </w:tabs>
        <w:ind w:left="1868" w:hanging="360"/>
      </w:pPr>
      <w:rPr>
        <w:rFonts w:ascii="Wingdings" w:eastAsia="Wingdings" w:hAnsi="Wingdings" w:cs="Wingdings" w:hint="default"/>
      </w:rPr>
    </w:lvl>
    <w:lvl w:ilvl="3" w:tplc="2A98853A">
      <w:start w:val="1"/>
      <w:numFmt w:val="bullet"/>
      <w:lvlText w:val=""/>
      <w:lvlJc w:val="left"/>
      <w:pPr>
        <w:tabs>
          <w:tab w:val="num" w:pos="2588"/>
        </w:tabs>
        <w:ind w:left="2588" w:hanging="360"/>
      </w:pPr>
      <w:rPr>
        <w:rFonts w:ascii="Symbol" w:eastAsia="Symbol" w:hAnsi="Symbol" w:cs="Symbol" w:hint="default"/>
      </w:rPr>
    </w:lvl>
    <w:lvl w:ilvl="4" w:tplc="A4B2ADA6">
      <w:start w:val="1"/>
      <w:numFmt w:val="bullet"/>
      <w:lvlText w:val="o"/>
      <w:lvlJc w:val="left"/>
      <w:pPr>
        <w:tabs>
          <w:tab w:val="num" w:pos="3308"/>
        </w:tabs>
        <w:ind w:left="3308" w:hanging="360"/>
      </w:pPr>
      <w:rPr>
        <w:rFonts w:ascii="Courier New" w:eastAsia="Courier New" w:hAnsi="Courier New" w:cs="Courier New" w:hint="default"/>
      </w:rPr>
    </w:lvl>
    <w:lvl w:ilvl="5" w:tplc="38765800">
      <w:start w:val="1"/>
      <w:numFmt w:val="bullet"/>
      <w:lvlText w:val=""/>
      <w:lvlJc w:val="left"/>
      <w:pPr>
        <w:tabs>
          <w:tab w:val="num" w:pos="4028"/>
        </w:tabs>
        <w:ind w:left="4028" w:hanging="360"/>
      </w:pPr>
      <w:rPr>
        <w:rFonts w:ascii="Wingdings" w:eastAsia="Wingdings" w:hAnsi="Wingdings" w:cs="Wingdings" w:hint="default"/>
      </w:rPr>
    </w:lvl>
    <w:lvl w:ilvl="6" w:tplc="48C4D5CA">
      <w:start w:val="1"/>
      <w:numFmt w:val="bullet"/>
      <w:lvlText w:val=""/>
      <w:lvlJc w:val="left"/>
      <w:pPr>
        <w:tabs>
          <w:tab w:val="num" w:pos="4748"/>
        </w:tabs>
        <w:ind w:left="4748" w:hanging="360"/>
      </w:pPr>
      <w:rPr>
        <w:rFonts w:ascii="Symbol" w:eastAsia="Symbol" w:hAnsi="Symbol" w:cs="Symbol" w:hint="default"/>
      </w:rPr>
    </w:lvl>
    <w:lvl w:ilvl="7" w:tplc="32066672">
      <w:start w:val="1"/>
      <w:numFmt w:val="bullet"/>
      <w:lvlText w:val="o"/>
      <w:lvlJc w:val="left"/>
      <w:pPr>
        <w:tabs>
          <w:tab w:val="num" w:pos="5468"/>
        </w:tabs>
        <w:ind w:left="5468" w:hanging="360"/>
      </w:pPr>
      <w:rPr>
        <w:rFonts w:ascii="Courier New" w:eastAsia="Courier New" w:hAnsi="Courier New" w:cs="Courier New" w:hint="default"/>
      </w:rPr>
    </w:lvl>
    <w:lvl w:ilvl="8" w:tplc="86F034EA">
      <w:start w:val="1"/>
      <w:numFmt w:val="bullet"/>
      <w:lvlText w:val=""/>
      <w:lvlJc w:val="left"/>
      <w:pPr>
        <w:tabs>
          <w:tab w:val="num" w:pos="6188"/>
        </w:tabs>
        <w:ind w:left="6188" w:hanging="360"/>
      </w:pPr>
      <w:rPr>
        <w:rFonts w:ascii="Wingdings" w:eastAsia="Wingdings" w:hAnsi="Wingdings" w:cs="Wingdings" w:hint="default"/>
      </w:rPr>
    </w:lvl>
  </w:abstractNum>
  <w:abstractNum w:abstractNumId="4" w15:restartNumberingAfterBreak="0">
    <w:nsid w:val="626B7912"/>
    <w:multiLevelType w:val="singleLevel"/>
    <w:tmpl w:val="D00CEB42"/>
    <w:lvl w:ilvl="0">
      <w:start w:val="1"/>
      <w:numFmt w:val="bullet"/>
      <w:lvlText w:val=""/>
      <w:lvlJc w:val="left"/>
      <w:pPr>
        <w:tabs>
          <w:tab w:val="num" w:pos="360"/>
        </w:tabs>
        <w:ind w:left="360" w:hanging="360"/>
      </w:pPr>
      <w:rPr>
        <w:rFonts w:ascii="Symbol" w:eastAsia="Symbol" w:hAnsi="Symbol" w:cs="Symbol" w:hint="default"/>
      </w:rPr>
    </w:lvl>
  </w:abstractNum>
  <w:abstractNum w:abstractNumId="5" w15:restartNumberingAfterBreak="0">
    <w:nsid w:val="698309F5"/>
    <w:multiLevelType w:val="hybridMultilevel"/>
    <w:tmpl w:val="3ED85CD4"/>
    <w:lvl w:ilvl="0" w:tplc="A3BE55F4">
      <w:start w:val="1"/>
      <w:numFmt w:val="bullet"/>
      <w:lvlText w:val=""/>
      <w:lvlJc w:val="left"/>
      <w:pPr>
        <w:ind w:left="720" w:hanging="360"/>
      </w:pPr>
      <w:rPr>
        <w:rFonts w:ascii="Symbol" w:eastAsia="Symbol" w:hAnsi="Symbol" w:cs="Symbol" w:hint="default"/>
      </w:rPr>
    </w:lvl>
    <w:lvl w:ilvl="1" w:tplc="EAC06426">
      <w:start w:val="1"/>
      <w:numFmt w:val="bullet"/>
      <w:lvlText w:val="o"/>
      <w:lvlJc w:val="left"/>
      <w:pPr>
        <w:ind w:left="1440" w:hanging="360"/>
      </w:pPr>
      <w:rPr>
        <w:rFonts w:ascii="Courier New" w:eastAsia="Courier New" w:hAnsi="Courier New" w:cs="Courier New" w:hint="default"/>
      </w:rPr>
    </w:lvl>
    <w:lvl w:ilvl="2" w:tplc="719611CC">
      <w:start w:val="1"/>
      <w:numFmt w:val="bullet"/>
      <w:lvlText w:val=""/>
      <w:lvlJc w:val="left"/>
      <w:pPr>
        <w:ind w:left="2160" w:hanging="360"/>
      </w:pPr>
      <w:rPr>
        <w:rFonts w:ascii="Wingdings" w:eastAsia="Wingdings" w:hAnsi="Wingdings" w:cs="Wingdings" w:hint="default"/>
      </w:rPr>
    </w:lvl>
    <w:lvl w:ilvl="3" w:tplc="1444E53C">
      <w:start w:val="1"/>
      <w:numFmt w:val="bullet"/>
      <w:lvlText w:val=""/>
      <w:lvlJc w:val="left"/>
      <w:pPr>
        <w:tabs>
          <w:tab w:val="num" w:pos="2880"/>
        </w:tabs>
        <w:ind w:left="2880" w:hanging="360"/>
      </w:pPr>
      <w:rPr>
        <w:rFonts w:ascii="Symbol" w:eastAsia="Symbol" w:hAnsi="Symbol" w:cs="Symbol" w:hint="default"/>
      </w:rPr>
    </w:lvl>
    <w:lvl w:ilvl="4" w:tplc="C242EDBA">
      <w:start w:val="1"/>
      <w:numFmt w:val="bullet"/>
      <w:lvlText w:val="o"/>
      <w:lvlJc w:val="left"/>
      <w:pPr>
        <w:ind w:left="3600" w:hanging="360"/>
      </w:pPr>
      <w:rPr>
        <w:rFonts w:ascii="Courier New" w:eastAsia="Courier New" w:hAnsi="Courier New" w:cs="Courier New" w:hint="default"/>
      </w:rPr>
    </w:lvl>
    <w:lvl w:ilvl="5" w:tplc="9E164C9C">
      <w:start w:val="1"/>
      <w:numFmt w:val="bullet"/>
      <w:lvlText w:val=""/>
      <w:lvlJc w:val="left"/>
      <w:pPr>
        <w:ind w:left="4320" w:hanging="360"/>
      </w:pPr>
      <w:rPr>
        <w:rFonts w:ascii="Wingdings" w:eastAsia="Wingdings" w:hAnsi="Wingdings" w:cs="Wingdings" w:hint="default"/>
      </w:rPr>
    </w:lvl>
    <w:lvl w:ilvl="6" w:tplc="5D969F7C">
      <w:start w:val="1"/>
      <w:numFmt w:val="bullet"/>
      <w:lvlText w:val=""/>
      <w:lvlJc w:val="left"/>
      <w:pPr>
        <w:ind w:left="5040" w:hanging="360"/>
      </w:pPr>
      <w:rPr>
        <w:rFonts w:ascii="Symbol" w:eastAsia="Symbol" w:hAnsi="Symbol" w:cs="Symbol" w:hint="default"/>
      </w:rPr>
    </w:lvl>
    <w:lvl w:ilvl="7" w:tplc="FBEE7484">
      <w:start w:val="1"/>
      <w:numFmt w:val="bullet"/>
      <w:lvlText w:val="o"/>
      <w:lvlJc w:val="left"/>
      <w:pPr>
        <w:ind w:left="5760" w:hanging="360"/>
      </w:pPr>
      <w:rPr>
        <w:rFonts w:ascii="Courier New" w:eastAsia="Courier New" w:hAnsi="Courier New" w:cs="Courier New" w:hint="default"/>
      </w:rPr>
    </w:lvl>
    <w:lvl w:ilvl="8" w:tplc="4AC494E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F20765D"/>
    <w:multiLevelType w:val="multilevel"/>
    <w:tmpl w:val="4ACAAF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94999631">
    <w:abstractNumId w:val="6"/>
  </w:num>
  <w:num w:numId="2" w16cid:durableId="1879969243">
    <w:abstractNumId w:val="1"/>
  </w:num>
  <w:num w:numId="3" w16cid:durableId="1233464190">
    <w:abstractNumId w:val="2"/>
  </w:num>
  <w:num w:numId="4" w16cid:durableId="1307199996">
    <w:abstractNumId w:val="4"/>
  </w:num>
  <w:num w:numId="5" w16cid:durableId="1861314231">
    <w:abstractNumId w:val="5"/>
  </w:num>
  <w:num w:numId="6" w16cid:durableId="1573468623">
    <w:abstractNumId w:val="0"/>
  </w:num>
  <w:num w:numId="7" w16cid:durableId="1391611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E9D"/>
    <w:rsid w:val="00810D6B"/>
    <w:rsid w:val="00BF6E9D"/>
    <w:rsid w:val="00FE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CD074"/>
  <w15:docId w15:val="{BCE12C42-4B22-41CB-880C-E4F41FFA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spec">
    <w:name w:val="Tech spec"/>
    <w:basedOn w:val="Normal"/>
    <w:next w:val="Normal"/>
    <w:qFormat/>
    <w:pPr>
      <w:spacing w:after="0" w:line="240" w:lineRule="auto"/>
      <w:outlineLvl w:val="0"/>
    </w:pPr>
    <w:rPr>
      <w:rFonts w:ascii="Arial" w:eastAsia="Arial" w:hAnsi="Arial" w:cs="Arial"/>
      <w:color w:val="5A656A"/>
      <w:sz w:val="24"/>
    </w:rPr>
  </w:style>
  <w:style w:type="paragraph" w:customStyle="1" w:styleId="Normal98daa0de-5ebd-41ff-8bf2-6fd0bbc9efa2">
    <w:name w:val="Normal_98daa0de-5ebd-41ff-8bf2-6fd0bbc9efa2"/>
    <w:next w:val="Normal"/>
    <w:qFormat/>
    <w:pPr>
      <w:spacing w:after="200" w:line="276" w:lineRule="auto"/>
    </w:pPr>
    <w:rPr>
      <w:sz w:val="22"/>
      <w:szCs w:val="22"/>
    </w:rPr>
  </w:style>
  <w:style w:type="paragraph" w:customStyle="1" w:styleId="ILMlevel">
    <w:name w:val="ILM level"/>
    <w:basedOn w:val="Normal98daa0de-5ebd-41ff-8bf2-6fd0bbc9efa2"/>
    <w:next w:val="Normal"/>
    <w:qFormat/>
    <w:pPr>
      <w:spacing w:after="0" w:line="240" w:lineRule="auto"/>
      <w:outlineLvl w:val="0"/>
    </w:pPr>
    <w:rPr>
      <w:rFonts w:ascii="Arial" w:eastAsia="Arial" w:hAnsi="Arial" w:cs="Arial"/>
      <w:color w:val="CD0920"/>
      <w:sz w:val="74"/>
      <w:szCs w:val="74"/>
    </w:rPr>
  </w:style>
  <w:style w:type="paragraph" w:customStyle="1" w:styleId="ILMqualification">
    <w:name w:val="ILM qualification"/>
    <w:basedOn w:val="ILMlevel"/>
    <w:next w:val="Normal"/>
    <w:qFormat/>
    <w:pPr>
      <w:spacing w:before="200"/>
    </w:pPr>
    <w:rPr>
      <w:color w:val="5A656A"/>
    </w:rPr>
  </w:style>
  <w:style w:type="paragraph" w:styleId="Footer">
    <w:name w:val="footer"/>
    <w:basedOn w:val="Normal98daa0de-5ebd-41ff-8bf2-6fd0bbc9efa2"/>
    <w:next w:val="Normal"/>
    <w:unhideWhenUsed/>
    <w:pPr>
      <w:tabs>
        <w:tab w:val="center" w:pos="4320"/>
        <w:tab w:val="right" w:pos="8640"/>
      </w:tabs>
      <w:spacing w:after="0" w:line="240" w:lineRule="auto"/>
    </w:pPr>
  </w:style>
  <w:style w:type="paragraph" w:customStyle="1" w:styleId="Normal7eb994c9-f912-4e35-b9d4-45d5c022b283">
    <w:name w:val="Normal_7eb994c9-f912-4e35-b9d4-45d5c022b283"/>
    <w:next w:val="Normal"/>
    <w:qFormat/>
    <w:pPr>
      <w:jc w:val="both"/>
    </w:pPr>
    <w:rPr>
      <w:rFonts w:ascii="Arial" w:eastAsia="Arial" w:hAnsi="Arial" w:cs="Arial"/>
    </w:rPr>
  </w:style>
  <w:style w:type="paragraph" w:customStyle="1" w:styleId="TableText">
    <w:name w:val="Table Text"/>
    <w:basedOn w:val="Normal7eb994c9-f912-4e35-b9d4-45d5c022b283"/>
    <w:next w:val="Normal"/>
    <w:semiHidden/>
    <w:pPr>
      <w:spacing w:before="120" w:after="170" w:line="240" w:lineRule="atLeast"/>
      <w:jc w:val="left"/>
    </w:pPr>
  </w:style>
  <w:style w:type="paragraph" w:customStyle="1" w:styleId="TableColumnHeader">
    <w:name w:val="Table Column Header"/>
    <w:basedOn w:val="TableText"/>
    <w:next w:val="Normal"/>
    <w:semiHidden/>
    <w:rPr>
      <w:b/>
      <w:bCs/>
    </w:rPr>
  </w:style>
  <w:style w:type="paragraph" w:customStyle="1" w:styleId="TableTexte2be2f55-40b9-4161-b445-8ccf69697d35">
    <w:name w:val="Table Text_e2be2f55-40b9-4161-b445-8ccf69697d35"/>
    <w:basedOn w:val="Normal7eb994c9-f912-4e35-b9d4-45d5c022b283"/>
    <w:next w:val="Normal"/>
    <w:semiHidden/>
    <w:pPr>
      <w:spacing w:before="120" w:after="170" w:line="240" w:lineRule="atLeast"/>
      <w:jc w:val="left"/>
    </w:pPr>
  </w:style>
  <w:style w:type="paragraph" w:customStyle="1" w:styleId="Normal652bb6b7-a3a5-444e-9930-2f3398270216">
    <w:name w:val="Normal_652bb6b7-a3a5-444e-9930-2f3398270216"/>
    <w:next w:val="Normal"/>
    <w:qFormat/>
    <w:pPr>
      <w:jc w:val="both"/>
    </w:pPr>
    <w:rPr>
      <w:rFonts w:ascii="Arial" w:eastAsia="Arial" w:hAnsi="Arial" w:cs="Arial"/>
    </w:rPr>
  </w:style>
  <w:style w:type="paragraph" w:styleId="Header">
    <w:name w:val="header"/>
    <w:basedOn w:val="Normal652bb6b7-a3a5-444e-9930-2f3398270216"/>
    <w:next w:val="Normal"/>
    <w:pPr>
      <w:tabs>
        <w:tab w:val="center" w:pos="4153"/>
        <w:tab w:val="right" w:pos="8306"/>
      </w:tabs>
    </w:pPr>
  </w:style>
  <w:style w:type="paragraph" w:customStyle="1" w:styleId="Footerc2368875-88b0-4dfa-883d-69da4c68df8f">
    <w:name w:val="Footer_c2368875-88b0-4dfa-883d-69da4c68df8f"/>
    <w:basedOn w:val="Normal652bb6b7-a3a5-444e-9930-2f3398270216"/>
    <w:next w:val="Normal"/>
    <w:pPr>
      <w:tabs>
        <w:tab w:val="center" w:pos="4153"/>
        <w:tab w:val="right" w:pos="8306"/>
      </w:tabs>
    </w:pPr>
  </w:style>
  <w:style w:type="paragraph" w:customStyle="1" w:styleId="Normalcfa00e67-c25e-49dc-b160-b730c3ddf63f">
    <w:name w:val="Normal_cfa00e67-c25e-49dc-b160-b730c3ddf63f"/>
    <w:next w:val="Normal"/>
    <w:qFormat/>
    <w:pPr>
      <w:jc w:val="both"/>
    </w:pPr>
    <w:rPr>
      <w:rFonts w:ascii="Arial" w:hAnsi="Arial" w:cs="Arial"/>
    </w:rPr>
  </w:style>
  <w:style w:type="paragraph" w:customStyle="1" w:styleId="Header3a0e6de5-f5dd-4e25-98d2-73ffb381f2ac">
    <w:name w:val="Header_3a0e6de5-f5dd-4e25-98d2-73ffb381f2ac"/>
    <w:basedOn w:val="Normalcfa00e67-c25e-49dc-b160-b730c3ddf63f"/>
    <w:next w:val="Normal"/>
    <w:pPr>
      <w:tabs>
        <w:tab w:val="center" w:pos="4153"/>
        <w:tab w:val="right" w:pos="8306"/>
      </w:tabs>
    </w:pPr>
    <w:rPr>
      <w:rFonts w:eastAsia="Calibri"/>
    </w:rPr>
  </w:style>
  <w:style w:type="paragraph" w:customStyle="1" w:styleId="Normala0f14848-0d4d-4b16-9b3a-eeaa96d90ce8">
    <w:name w:val="Normal_a0f14848-0d4d-4b16-9b3a-eeaa96d90ce8"/>
    <w:next w:val="Normal"/>
    <w:qFormat/>
    <w:pPr>
      <w:jc w:val="both"/>
    </w:pPr>
    <w:rPr>
      <w:rFonts w:ascii="Arial" w:hAnsi="Arial" w:cs="Arial"/>
    </w:rPr>
  </w:style>
  <w:style w:type="paragraph" w:customStyle="1" w:styleId="Footerd9130a52-e4c0-45a7-a54d-d7d88a3d9bc2">
    <w:name w:val="Footer_d9130a52-e4c0-45a7-a54d-d7d88a3d9bc2"/>
    <w:basedOn w:val="Normala0f14848-0d4d-4b16-9b3a-eeaa96d90ce8"/>
    <w:next w:val="Normal"/>
    <w:unhideWhenUsed/>
    <w:pPr>
      <w:tabs>
        <w:tab w:val="center" w:pos="4513"/>
        <w:tab w:val="right" w:pos="9026"/>
      </w:tabs>
    </w:pPr>
  </w:style>
  <w:style w:type="paragraph" w:customStyle="1" w:styleId="Normalc5207659-b085-40cb-b77b-7380c9c6d3c6">
    <w:name w:val="Normal_c5207659-b085-40cb-b77b-7380c9c6d3c6"/>
    <w:next w:val="Normal"/>
    <w:qFormat/>
    <w:pPr>
      <w:jc w:val="both"/>
    </w:pPr>
    <w:rPr>
      <w:rFonts w:ascii="Arial" w:eastAsia="Arial" w:hAnsi="Arial" w:cs="Arial"/>
    </w:rPr>
  </w:style>
  <w:style w:type="table" w:styleId="TableGrid">
    <w:name w:val="Table Grid"/>
    <w:basedOn w:val="TableNormal"/>
    <w:pPr>
      <w:jc w:val="both"/>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72d9c38d-6c82-45bc-99cd-898af152337e">
    <w:name w:val="Normal Table_72d9c38d-6c82-45bc-99cd-898af152337e"/>
    <w:semiHidden/>
    <w:unhideWhenUsed/>
    <w:tblPr>
      <w:tblInd w:w="0" w:type="dxa"/>
      <w:tblCellMar>
        <w:top w:w="0" w:type="dxa"/>
        <w:left w:w="108" w:type="dxa"/>
        <w:bottom w:w="0" w:type="dxa"/>
        <w:right w:w="108" w:type="dxa"/>
      </w:tblCellMar>
    </w:tblPr>
  </w:style>
  <w:style w:type="table" w:customStyle="1" w:styleId="TableGridfa9a6788-e77a-41e7-ad7a-97b13f4102d7">
    <w:name w:val="Table Grid_fa9a6788-e77a-41e7-ad7a-97b13f4102d7"/>
    <w:basedOn w:val="NormalTable72d9c38d-6c82-45bc-99cd-898af152337e"/>
    <w:pPr>
      <w:jc w:val="both"/>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36b8a30e-583c-46ff-8a39-665303f34f17">
    <w:name w:val="Header_36b8a30e-583c-46ff-8a39-665303f34f17"/>
    <w:basedOn w:val="Normalc5207659-b085-40cb-b77b-7380c9c6d3c6"/>
    <w:next w:val="Normal"/>
    <w:pPr>
      <w:tabs>
        <w:tab w:val="center" w:pos="4153"/>
        <w:tab w:val="right" w:pos="8306"/>
      </w:tabs>
    </w:pPr>
  </w:style>
  <w:style w:type="paragraph" w:customStyle="1" w:styleId="Normala010df37-9257-440f-9030-a6f84036eb4a">
    <w:name w:val="Normal_a010df37-9257-440f-9030-a6f84036eb4a"/>
    <w:next w:val="Normal"/>
    <w:qFormat/>
    <w:pPr>
      <w:jc w:val="both"/>
    </w:pPr>
    <w:rPr>
      <w:rFonts w:ascii="Arial" w:eastAsia="Arial" w:hAnsi="Arial" w:cs="Arial"/>
    </w:rPr>
  </w:style>
  <w:style w:type="paragraph" w:customStyle="1" w:styleId="Footer1897a283-b2d8-477d-9c7b-cc33e9dcd14d">
    <w:name w:val="Footer_1897a283-b2d8-477d-9c7b-cc33e9dcd14d"/>
    <w:basedOn w:val="Normala010df37-9257-440f-9030-a6f84036eb4a"/>
    <w:next w:val="Normal"/>
    <w:unhideWhenUsed/>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Wilson</cp:lastModifiedBy>
  <cp:revision>2</cp:revision>
  <dcterms:created xsi:type="dcterms:W3CDTF">2022-10-05T09:12:00Z</dcterms:created>
  <dcterms:modified xsi:type="dcterms:W3CDTF">2022-10-05T09:12:00Z</dcterms:modified>
</cp:coreProperties>
</file>